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83" w:rsidRDefault="006A02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472439</wp:posOffset>
                </wp:positionH>
                <wp:positionV relativeFrom="paragraph">
                  <wp:posOffset>7282180</wp:posOffset>
                </wp:positionV>
                <wp:extent cx="4048125" cy="1403985"/>
                <wp:effectExtent l="0" t="0" r="28575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E2" w:rsidRPr="0072224B" w:rsidRDefault="006A02E2" w:rsidP="006A0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22/03/2017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02E2" w:rsidRPr="002848F3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atividade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livro, págs. 26,27,28 e 29.</w:t>
                            </w:r>
                          </w:p>
                          <w:p w:rsidR="006A02E2" w:rsidRPr="00B43028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Brasil republicana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digitada.</w:t>
                            </w:r>
                          </w:p>
                          <w:p w:rsidR="006A02E2" w:rsidRPr="00713FBD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um por todos e todos por um, págs. 22 a 25.</w:t>
                            </w:r>
                          </w:p>
                          <w:p w:rsidR="006A02E2" w:rsidRPr="002848F3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atividades; estudo dos elementos dos mapas: Legenda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Escala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Orientação; Caderno de atividades, págs. 257,258,259 e 260.</w:t>
                            </w:r>
                          </w:p>
                          <w:p w:rsidR="006A02E2" w:rsidRPr="00B43028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A02E2" w:rsidRPr="00B313EE" w:rsidRDefault="006A02E2" w:rsidP="006A02E2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A02E2" w:rsidRPr="00B43028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134 livro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26 e 27</w:t>
                            </w:r>
                          </w:p>
                          <w:p w:rsidR="006A02E2" w:rsidRPr="00B43028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48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261 e 262.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F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 w:rsidRPr="00FC6F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Trazer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 a aula de amanhã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seguintes matérias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tinta guache, pincel e cola.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02E2" w:rsidRPr="00FC6FFE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nota de Redação está no caderno de questões do livro As razões do coração.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A02E2" w:rsidRPr="005D4200" w:rsidRDefault="006A02E2" w:rsidP="006A0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02E2" w:rsidRDefault="006A02E2" w:rsidP="006A0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02E2" w:rsidRDefault="006A02E2" w:rsidP="006A0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.2pt;margin-top:573.4pt;width:318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">
                <v:textbox style="mso-fit-shape-to-text:t">
                  <w:txbxContent>
                    <w:p w:rsidR="006A02E2" w:rsidRPr="0072224B" w:rsidRDefault="006A02E2" w:rsidP="006A0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22/03/2017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02E2" w:rsidRPr="002848F3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das atividade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livro, págs. 26,27,28 e 29.</w:t>
                      </w:r>
                    </w:p>
                    <w:p w:rsidR="006A02E2" w:rsidRPr="00B43028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Brasil republicana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digitada.</w:t>
                      </w:r>
                    </w:p>
                    <w:p w:rsidR="006A02E2" w:rsidRPr="00713FBD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um por todos e todos por um, págs. 22 a 25.</w:t>
                      </w:r>
                    </w:p>
                    <w:p w:rsidR="006A02E2" w:rsidRPr="002848F3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atividades; estudo dos elementos dos mapas: Legenda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Escala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Orientação; Caderno de atividades, págs. 257,258,259 e 260.</w:t>
                      </w:r>
                    </w:p>
                    <w:p w:rsidR="006A02E2" w:rsidRPr="00B43028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A02E2" w:rsidRPr="00B313EE" w:rsidRDefault="006A02E2" w:rsidP="006A02E2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A02E2" w:rsidRPr="00B43028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134 livro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26 e 27</w:t>
                      </w:r>
                    </w:p>
                    <w:p w:rsidR="006A02E2" w:rsidRPr="00B43028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48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261 e 262.</w:t>
                      </w:r>
                    </w:p>
                    <w:p w:rsidR="006A02E2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F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 w:rsidRPr="00FC6FFE">
                        <w:rPr>
                          <w:rFonts w:ascii="Arial" w:hAnsi="Arial" w:cs="Arial"/>
                          <w:sz w:val="16"/>
                          <w:szCs w:val="16"/>
                        </w:rPr>
                        <w:t>Trazer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 a aula de amanhã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seguintes matérias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tinta guache, pincel e cola.</w:t>
                      </w:r>
                    </w:p>
                    <w:p w:rsidR="006A02E2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A02E2" w:rsidRPr="00FC6FFE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nota de Redação está no caderno de questões do livro As razões do coração.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A02E2" w:rsidRPr="005D4200" w:rsidRDefault="006A02E2" w:rsidP="006A0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02E2" w:rsidRDefault="006A02E2" w:rsidP="006A0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02E2" w:rsidRDefault="006A02E2" w:rsidP="006A0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472440</wp:posOffset>
                </wp:positionH>
                <wp:positionV relativeFrom="paragraph">
                  <wp:posOffset>5653406</wp:posOffset>
                </wp:positionV>
                <wp:extent cx="4095750" cy="16192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E2" w:rsidRPr="0072224B" w:rsidRDefault="006A02E2" w:rsidP="006A0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22/03/2017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02E2" w:rsidRPr="00FC6FFE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F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38 e 39; resolução das págs. 40 e 41 e atividade escrita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</w:p>
                          <w:p w:rsidR="006A02E2" w:rsidRPr="001E416B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F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de texto, uso do dicionário; atividade no caderno.</w:t>
                            </w:r>
                          </w:p>
                          <w:p w:rsidR="006A02E2" w:rsidRPr="003E5C90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02E2" w:rsidRPr="003E5C90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5C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livro,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27,28 e 29.</w:t>
                            </w:r>
                          </w:p>
                          <w:p w:rsidR="006A02E2" w:rsidRPr="001E416B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OBS: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nota de Redação está no caderno de questões do livro Dona Felicidade.</w:t>
                            </w:r>
                          </w:p>
                          <w:p w:rsidR="006A02E2" w:rsidRPr="00256CBE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A02E2" w:rsidRPr="005D4200" w:rsidRDefault="006A02E2" w:rsidP="006A0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02E2" w:rsidRDefault="006A02E2" w:rsidP="006A0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2pt;margin-top:445.15pt;width:322.5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">
                <v:textbox>
                  <w:txbxContent>
                    <w:p w:rsidR="006A02E2" w:rsidRPr="0072224B" w:rsidRDefault="006A02E2" w:rsidP="006A0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22/03/2017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02E2" w:rsidRPr="00FC6FFE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F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38 e 39; resolução das págs. 40 e 41 e atividade escrita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.,</w:t>
                      </w:r>
                      <w:proofErr w:type="gramEnd"/>
                    </w:p>
                    <w:p w:rsidR="006A02E2" w:rsidRPr="001E416B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F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de texto, uso do dicionário; atividade no caderno.</w:t>
                      </w:r>
                    </w:p>
                    <w:p w:rsidR="006A02E2" w:rsidRPr="003E5C90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atividade.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02E2" w:rsidRPr="003E5C90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5C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livro,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26,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27,28 e 29.</w:t>
                      </w:r>
                    </w:p>
                    <w:p w:rsidR="006A02E2" w:rsidRPr="001E416B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OBS: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nota de Redação está no caderno de questões do livro Dona Felicidade.</w:t>
                      </w:r>
                    </w:p>
                    <w:p w:rsidR="006A02E2" w:rsidRPr="00256CBE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A02E2" w:rsidRPr="005D4200" w:rsidRDefault="006A02E2" w:rsidP="006A0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02E2" w:rsidRDefault="006A02E2" w:rsidP="006A0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472440</wp:posOffset>
                </wp:positionH>
                <wp:positionV relativeFrom="paragraph">
                  <wp:posOffset>3548381</wp:posOffset>
                </wp:positionV>
                <wp:extent cx="4095750" cy="21145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E2" w:rsidRPr="0072224B" w:rsidRDefault="006A02E2" w:rsidP="006A0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22/03/2017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reagrupamento as dezenas; reagrupando as dezenas e centenas; adição e subtração na reta numérica; Resolução das págs. 102 a 105 do livro didático.</w:t>
                            </w:r>
                          </w:p>
                          <w:p w:rsidR="006A02E2" w:rsidRPr="002848F3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livro, pág. 24 e 25.</w:t>
                            </w:r>
                          </w:p>
                          <w:p w:rsidR="006A02E2" w:rsidRPr="00B43028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atividades recreativas. </w:t>
                            </w:r>
                          </w:p>
                          <w:p w:rsidR="006A02E2" w:rsidRPr="0089734D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texto: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canela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 música; Atividade no caderno.</w:t>
                            </w:r>
                          </w:p>
                          <w:p w:rsidR="006A02E2" w:rsidRPr="00FC6FFE" w:rsidRDefault="006A02E2" w:rsidP="006A0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40 e 41 e revisão oral.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02E2" w:rsidRPr="002848F3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48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 w:rsidRPr="002848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27,28 e 29.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3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973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págs. 18 a 22 do caderno de atividades (capa vermelha); estudar as tabuadas de adição e subtração. </w:t>
                            </w:r>
                          </w:p>
                          <w:p w:rsidR="006A02E2" w:rsidRPr="003404D3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A02E2" w:rsidRPr="005D4200" w:rsidRDefault="006A02E2" w:rsidP="006A0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02E2" w:rsidRDefault="006A02E2" w:rsidP="006A0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02E2" w:rsidRDefault="006A02E2" w:rsidP="006A0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.2pt;margin-top:279.4pt;width:322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">
                <v:textbox>
                  <w:txbxContent>
                    <w:p w:rsidR="006A02E2" w:rsidRPr="0072224B" w:rsidRDefault="006A02E2" w:rsidP="006A0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22/03/2017</w:t>
                      </w:r>
                    </w:p>
                    <w:p w:rsidR="006A02E2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reagrupamento as dezenas; reagrupando as dezenas e centenas; adição e subtração na reta numérica; Resolução das págs. 102 a 105 do livro didático.</w:t>
                      </w:r>
                    </w:p>
                    <w:p w:rsidR="006A02E2" w:rsidRPr="002848F3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livro, pág. 24 e 25.</w:t>
                      </w:r>
                    </w:p>
                    <w:p w:rsidR="006A02E2" w:rsidRPr="00B43028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atividades recreativas. </w:t>
                      </w:r>
                    </w:p>
                    <w:p w:rsidR="006A02E2" w:rsidRPr="0089734D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texto: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canela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 música; Atividade no caderno.</w:t>
                      </w:r>
                    </w:p>
                    <w:p w:rsidR="006A02E2" w:rsidRPr="00FC6FFE" w:rsidRDefault="006A02E2" w:rsidP="006A0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40 e 41 e revisão oral.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02E2" w:rsidRPr="002848F3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48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 w:rsidRPr="002848F3">
                        <w:rPr>
                          <w:rFonts w:ascii="Arial" w:hAnsi="Arial" w:cs="Arial"/>
                          <w:sz w:val="16"/>
                          <w:szCs w:val="16"/>
                        </w:rPr>
                        <w:t>págs.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26,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27,28 e 29.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973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9734D"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págs. 18 a 22 do caderno de atividades (capa vermelha); estudar as tabuadas de adição e subtração. </w:t>
                      </w:r>
                    </w:p>
                    <w:p w:rsidR="006A02E2" w:rsidRPr="003404D3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A02E2" w:rsidRPr="005D4200" w:rsidRDefault="006A02E2" w:rsidP="006A0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02E2" w:rsidRDefault="006A02E2" w:rsidP="006A0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02E2" w:rsidRDefault="006A02E2" w:rsidP="006A0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472440</wp:posOffset>
                </wp:positionH>
                <wp:positionV relativeFrom="paragraph">
                  <wp:posOffset>1843405</wp:posOffset>
                </wp:positionV>
                <wp:extent cx="4095750" cy="17049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E2" w:rsidRPr="0072224B" w:rsidRDefault="006A02E2" w:rsidP="006A0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22/03/2017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didático, págs. 34 e 35.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número par ou ímpar das págs. 88 a 91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das palavras com </w:t>
                            </w:r>
                            <w:proofErr w:type="spellStart"/>
                            <w:proofErr w:type="gramStart"/>
                            <w:r w:rsidRPr="006439A4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mb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 w:rsidRPr="006439A4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mp</w:t>
                            </w:r>
                            <w:proofErr w:type="spellEnd"/>
                            <w:r w:rsidRPr="006439A4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págs. 52 a 55.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texto: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“Os dentes merecem bastante atenção das págs. 41 a 43.</w:t>
                            </w:r>
                            <w:proofErr w:type="gramEnd"/>
                          </w:p>
                          <w:p w:rsidR="006A02E2" w:rsidRDefault="006A02E2" w:rsidP="006A02E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203 e 204 do caderno de atividades.</w:t>
                            </w:r>
                          </w:p>
                          <w:p w:rsidR="006A02E2" w:rsidRPr="006439A4" w:rsidRDefault="006A02E2" w:rsidP="006A0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6439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6A02E2" w:rsidRPr="00C26877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A02E2" w:rsidRPr="005D4200" w:rsidRDefault="006A02E2" w:rsidP="006A0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6A02E2" w:rsidRDefault="006A02E2" w:rsidP="006A0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.2pt;margin-top:145.15pt;width:322.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">
                <v:textbox>
                  <w:txbxContent>
                    <w:p w:rsidR="006A02E2" w:rsidRPr="0072224B" w:rsidRDefault="006A02E2" w:rsidP="006A0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22/03/2017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didático, págs. 34 e 35.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número par ou ímpar das págs. 88 a 91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das palavras com </w:t>
                      </w:r>
                      <w:proofErr w:type="spellStart"/>
                      <w:proofErr w:type="gramStart"/>
                      <w:r w:rsidRPr="006439A4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mb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 w:rsidRPr="006439A4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mp</w:t>
                      </w:r>
                      <w:proofErr w:type="spellEnd"/>
                      <w:r w:rsidRPr="006439A4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das págs. 52 a 55.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texto: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“Os dentes merecem bastante atenção das págs. 41 a 43.</w:t>
                      </w:r>
                      <w:proofErr w:type="gramEnd"/>
                    </w:p>
                    <w:p w:rsidR="006A02E2" w:rsidRDefault="006A02E2" w:rsidP="006A02E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A02E2" w:rsidRDefault="006A02E2" w:rsidP="006A0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203 e 204 do caderno de atividades.</w:t>
                      </w:r>
                    </w:p>
                    <w:p w:rsidR="006A02E2" w:rsidRPr="006439A4" w:rsidRDefault="006A02E2" w:rsidP="006A0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6439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6A02E2" w:rsidRPr="00C26877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A02E2" w:rsidRPr="005D4200" w:rsidRDefault="006A02E2" w:rsidP="006A0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6A02E2" w:rsidRDefault="006A02E2" w:rsidP="006A0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472440</wp:posOffset>
                </wp:positionH>
                <wp:positionV relativeFrom="paragraph">
                  <wp:posOffset>-775970</wp:posOffset>
                </wp:positionV>
                <wp:extent cx="4095750" cy="26289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E2" w:rsidRPr="0072224B" w:rsidRDefault="006A02E2" w:rsidP="006A0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22/03/2017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02E2" w:rsidRPr="00B77719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23 e 25; Atividade pág. 5 (caderno de experiência).</w:t>
                            </w:r>
                          </w:p>
                          <w:p w:rsidR="006A02E2" w:rsidRPr="00B77719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24; Atividade págs. 27,28 e 31.</w:t>
                            </w:r>
                          </w:p>
                          <w:p w:rsidR="006A02E2" w:rsidRPr="00B77719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leitura; atividade págs. 82 e 86.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 w:rsidRPr="00B777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24 e 30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83 a 85 e 87.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02E2" w:rsidRPr="00B77719" w:rsidRDefault="006A02E2" w:rsidP="006A0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7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na próxima aula a cópia do registro de nascimento para a realização da atividade de sala.</w:t>
                            </w:r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A02E2" w:rsidRPr="0072224B" w:rsidRDefault="006A02E2" w:rsidP="006A02E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A02E2" w:rsidRPr="0072224B" w:rsidRDefault="006A02E2" w:rsidP="006A02E2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02E2" w:rsidRDefault="006A02E2" w:rsidP="006A02E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02E2" w:rsidRPr="0072224B" w:rsidRDefault="006A02E2" w:rsidP="006A02E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02E2" w:rsidRPr="0072224B" w:rsidRDefault="006A02E2" w:rsidP="006A02E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02E2" w:rsidRPr="000344FA" w:rsidRDefault="006A02E2" w:rsidP="006A02E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02E2" w:rsidRPr="005D4200" w:rsidRDefault="006A02E2" w:rsidP="006A0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02E2" w:rsidRDefault="006A02E2" w:rsidP="006A0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02E2" w:rsidRDefault="006A02E2" w:rsidP="006A0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2pt;margin-top:-61.1pt;width:322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">
                <v:textbox>
                  <w:txbxContent>
                    <w:p w:rsidR="006A02E2" w:rsidRPr="0072224B" w:rsidRDefault="006A02E2" w:rsidP="006A0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22/03/2017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02E2" w:rsidRPr="00B77719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23 e 25; Atividade pág. 5 (caderno de experiência).</w:t>
                      </w:r>
                    </w:p>
                    <w:p w:rsidR="006A02E2" w:rsidRPr="00B77719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24; Atividade págs. 27,28 e 31.</w:t>
                      </w:r>
                    </w:p>
                    <w:p w:rsidR="006A02E2" w:rsidRPr="00B77719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leitura; atividade págs. 82 e 86.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 w:rsidRPr="00B77719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24 e 30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83 a 85 e 87.</w:t>
                      </w:r>
                    </w:p>
                    <w:p w:rsidR="006A02E2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A02E2" w:rsidRPr="00B77719" w:rsidRDefault="006A02E2" w:rsidP="006A0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7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na próxima aula a cópia do registro de nascimento para a realização da atividade de sala.</w:t>
                      </w:r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A02E2" w:rsidRPr="0072224B" w:rsidRDefault="006A02E2" w:rsidP="006A02E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A02E2" w:rsidRPr="0072224B" w:rsidRDefault="006A02E2" w:rsidP="006A02E2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A02E2" w:rsidRDefault="006A02E2" w:rsidP="006A02E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A02E2" w:rsidRPr="0072224B" w:rsidRDefault="006A02E2" w:rsidP="006A02E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A02E2" w:rsidRPr="0072224B" w:rsidRDefault="006A02E2" w:rsidP="006A02E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A02E2" w:rsidRPr="000344FA" w:rsidRDefault="006A02E2" w:rsidP="006A02E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A02E2" w:rsidRPr="005D4200" w:rsidRDefault="006A02E2" w:rsidP="006A0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02E2" w:rsidRDefault="006A02E2" w:rsidP="006A0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02E2" w:rsidRDefault="006A02E2" w:rsidP="006A0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2"/>
    <w:rsid w:val="00497E83"/>
    <w:rsid w:val="006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E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02E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A02E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E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02E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A02E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2017-03-22T18:04:00Z</dcterms:created>
  <dcterms:modified xsi:type="dcterms:W3CDTF">2017-03-22T18:06:00Z</dcterms:modified>
</cp:coreProperties>
</file>