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6" w:rsidRDefault="00A427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845380</wp:posOffset>
                </wp:positionH>
                <wp:positionV relativeFrom="paragraph">
                  <wp:posOffset>6213182</wp:posOffset>
                </wp:positionV>
                <wp:extent cx="3903638" cy="1403985"/>
                <wp:effectExtent l="0" t="0" r="2095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6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CB" w:rsidRPr="0072224B" w:rsidRDefault="00A427CB" w:rsidP="00A427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13/03/2017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427CB" w:rsidRPr="00710376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verbos: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...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pretérito imperfeito de subjuntivo e para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...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presente de subjuntivo.</w:t>
                            </w:r>
                          </w:p>
                          <w:p w:rsidR="00A427CB" w:rsidRPr="00C03546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semelhança de polígonos págs. 24 e 25.</w:t>
                            </w:r>
                          </w:p>
                          <w:p w:rsidR="00A427CB" w:rsidRPr="00506119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globalização e organizações internacionais.</w:t>
                            </w:r>
                          </w:p>
                          <w:p w:rsidR="00A427CB" w:rsidRPr="00506119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biomas terrestre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florestas tropicais; savanas.</w:t>
                            </w:r>
                          </w:p>
                          <w:p w:rsidR="00A427CB" w:rsidRPr="000B36D9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O modelo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Rutherjorde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Bohr e número atômico e massa atômica.</w:t>
                            </w:r>
                          </w:p>
                          <w:p w:rsidR="00A427CB" w:rsidRPr="00D82ECA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82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raiz enésima de um número rea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 e radical e suas propriedades.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427CB" w:rsidRPr="00C03546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35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15.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2E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82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82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55 questões 2, 3, 4, 5, 6;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D82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59 questões 2, 3, 4, 5, 6, 8, 9, 10, 13.</w:t>
                            </w:r>
                          </w:p>
                          <w:p w:rsidR="00A427CB" w:rsidRPr="00D82ECA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427CB" w:rsidRPr="00E660C0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427CB" w:rsidRPr="004A45D7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427CB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427CB" w:rsidRDefault="00A427CB" w:rsidP="00A427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6.55pt;margin-top:489.25pt;width:307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fs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">
                <v:textbox style="mso-fit-shape-to-text:t">
                  <w:txbxContent>
                    <w:p w:rsidR="00A427CB" w:rsidRPr="0072224B" w:rsidRDefault="00A427CB" w:rsidP="00A427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13/03/2017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427CB" w:rsidRPr="00710376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verbos: para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...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pretérito imperfeito de subjuntivo e para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...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presente de subjuntivo.</w:t>
                      </w:r>
                    </w:p>
                    <w:p w:rsidR="00A427CB" w:rsidRPr="00C03546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semelhança de polígonos págs. 24 e 25.</w:t>
                      </w:r>
                    </w:p>
                    <w:p w:rsidR="00A427CB" w:rsidRPr="00506119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globalização e organizações internacionais.</w:t>
                      </w:r>
                    </w:p>
                    <w:p w:rsidR="00A427CB" w:rsidRPr="00506119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biomas terrestre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florestas tropicais; savanas.</w:t>
                      </w:r>
                    </w:p>
                    <w:p w:rsidR="00A427CB" w:rsidRPr="000B36D9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O modelo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Rutherjorde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Bohr e número atômico e massa atômica.</w:t>
                      </w:r>
                    </w:p>
                    <w:p w:rsidR="00A427CB" w:rsidRPr="00D82ECA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82ECA">
                        <w:rPr>
                          <w:rFonts w:ascii="Arial" w:hAnsi="Arial" w:cs="Arial"/>
                          <w:sz w:val="16"/>
                          <w:szCs w:val="16"/>
                        </w:rPr>
                        <w:t>raiz enésima de um número rea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 e radical e suas propriedades.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427CB" w:rsidRPr="00C03546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35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15.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2E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82EC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82E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55 questões 2, 3, 4, 5, 6;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D82E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59 questões 2, 3, 4, 5, 6, 8, 9, 10, 13.</w:t>
                      </w:r>
                    </w:p>
                    <w:p w:rsidR="00A427CB" w:rsidRPr="00D82ECA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427CB" w:rsidRPr="00E660C0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427CB" w:rsidRPr="004A45D7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427CB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427CB" w:rsidRDefault="00A427CB" w:rsidP="00A427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845380</wp:posOffset>
                </wp:positionH>
                <wp:positionV relativeFrom="paragraph">
                  <wp:posOffset>3496360</wp:posOffset>
                </wp:positionV>
                <wp:extent cx="3903638" cy="2637692"/>
                <wp:effectExtent l="0" t="0" r="20955" b="107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638" cy="2637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CB" w:rsidRPr="0072224B" w:rsidRDefault="00A427CB" w:rsidP="00A427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- 13/03/2017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427CB" w:rsidRPr="002945E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América: continente de grandes contrastes; A denominação colombiana.</w:t>
                            </w:r>
                          </w:p>
                          <w:p w:rsidR="00A427CB" w:rsidRPr="00985034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 livro págs. 25 e 26; Verbos presente do indicativo e presente do subjuntivo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conjunciones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concessivas).</w:t>
                            </w:r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triângulos, págs. 21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</w:t>
                            </w:r>
                            <w:proofErr w:type="gramEnd"/>
                          </w:p>
                          <w:p w:rsidR="00A427CB" w:rsidRPr="00C70469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0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de o uso de letras para representar números, expressões algébricas ou literais e valor numé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rico de uma expressão algébrica.</w:t>
                            </w:r>
                          </w:p>
                          <w:p w:rsidR="00A427CB" w:rsidRPr="002945E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conhecendo as funções vitais; função de nutrição; função de relação; função de coordenação e função de reprodução.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427CB" w:rsidRPr="002945E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945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págs. 52 a 53 no livro didático.</w:t>
                            </w:r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D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11.</w:t>
                            </w:r>
                          </w:p>
                          <w:p w:rsidR="00A427CB" w:rsidRPr="004C372E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7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C37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59 questão </w:t>
                            </w:r>
                            <w:proofErr w:type="gramStart"/>
                            <w:r w:rsidRPr="004C37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4C37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4C37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62 questões 3, 4, 5, 6, 7, 8, 9; pag. 66 questões 2, 3, 4, 5, 6, 8.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427CB" w:rsidRPr="00EE41A1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427CB" w:rsidRPr="004A45D7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427CB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427CB" w:rsidRDefault="00A427CB" w:rsidP="00A427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55pt;margin-top:275.3pt;width:307.35pt;height:2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">
                <v:textbox>
                  <w:txbxContent>
                    <w:p w:rsidR="00A427CB" w:rsidRPr="0072224B" w:rsidRDefault="00A427CB" w:rsidP="00A427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- 13/03/2017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427CB" w:rsidRPr="002945E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América: continente de grandes contrastes; A denominação colombiana.</w:t>
                      </w:r>
                    </w:p>
                    <w:p w:rsidR="00A427CB" w:rsidRPr="00985034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 livro págs. 25 e 26; Verbos presente do indicativo e presente do subjuntivo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conjunciones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concessivas).</w:t>
                      </w:r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triângulos, págs. 21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26</w:t>
                      </w:r>
                      <w:proofErr w:type="gramEnd"/>
                    </w:p>
                    <w:p w:rsidR="00A427CB" w:rsidRPr="00C70469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70469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de o uso de letras para representar números, expressões algébricas ou literais e valor numé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rico de uma expressão algébrica.</w:t>
                      </w:r>
                    </w:p>
                    <w:p w:rsidR="00A427CB" w:rsidRPr="002945E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conhecendo as funções vitais; função de nutrição; função de relação; função de coordenação e função de reprodução.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427CB" w:rsidRPr="002945E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945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págs. 52 a 53 no livro didático.</w:t>
                      </w:r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D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11.</w:t>
                      </w:r>
                    </w:p>
                    <w:p w:rsidR="00A427CB" w:rsidRPr="004C372E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72E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4C37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59 questão </w:t>
                      </w:r>
                      <w:proofErr w:type="gramStart"/>
                      <w:r w:rsidRPr="004C372E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 w:rsidRPr="004C372E">
                        <w:rPr>
                          <w:rFonts w:ascii="Arial" w:hAnsi="Arial" w:cs="Arial"/>
                          <w:sz w:val="16"/>
                          <w:szCs w:val="16"/>
                        </w:rPr>
                        <w:t>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4C37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62 questões 3, 4, 5, 6, 7, 8, 9; pag. 66 questões 2, 3, 4, 5, 6, 8.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427CB" w:rsidRPr="00EE41A1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427CB" w:rsidRPr="004A45D7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427CB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427CB" w:rsidRDefault="00A427CB" w:rsidP="00A427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819003</wp:posOffset>
                </wp:positionH>
                <wp:positionV relativeFrom="paragraph">
                  <wp:posOffset>1500506</wp:posOffset>
                </wp:positionV>
                <wp:extent cx="3930015" cy="1881554"/>
                <wp:effectExtent l="0" t="0" r="13335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88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CB" w:rsidRPr="0072224B" w:rsidRDefault="00A427CB" w:rsidP="00A427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13/03/2017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427CB" w:rsidRPr="002945E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reino protistas; algas unicelulares; algas pluricelulares; protozoários; Atividade rever e aplicar pág. 63.</w:t>
                            </w:r>
                          </w:p>
                          <w:p w:rsidR="00A427CB" w:rsidRPr="00C70469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0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de o conjunto dos núme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ros racionais e a reta numérica.</w:t>
                            </w:r>
                          </w:p>
                          <w:p w:rsidR="00A427CB" w:rsidRPr="00985034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construção e entendimento do texto; Verbos irregulares (pretérito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imperjecto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indejinido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perjecto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ângulos: construções fundamentais págs. 21 a 23.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04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84 questões 1, 2, 3, 4; pag. 86 questões 1,2, 3, 4, 5.</w:t>
                            </w:r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D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16 a 18.</w:t>
                            </w:r>
                          </w:p>
                          <w:p w:rsidR="00A427CB" w:rsidRPr="003C2CBD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A427CB" w:rsidRPr="004A45D7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427CB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427CB" w:rsidRDefault="00A427CB" w:rsidP="00A427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5pt;margin-top:118.15pt;width:309.45pt;height:1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">
                <v:textbox>
                  <w:txbxContent>
                    <w:p w:rsidR="00A427CB" w:rsidRPr="0072224B" w:rsidRDefault="00A427CB" w:rsidP="00A427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13/03/2017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427CB" w:rsidRPr="002945E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reino protistas; algas unicelulares; algas pluricelulares; protozoários; Atividade rever e aplicar pág. 63.</w:t>
                      </w:r>
                    </w:p>
                    <w:p w:rsidR="00A427CB" w:rsidRPr="00C70469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70469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de o conjunto dos núme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ros racionais e a reta numérica.</w:t>
                      </w:r>
                    </w:p>
                    <w:p w:rsidR="00A427CB" w:rsidRPr="00985034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construção e entendimento do texto; Verbos irregulares (pretérito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imperjecto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indejinido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perjecto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ângulos: construções fundamentais págs. 21 a 23.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70469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84 questões 1, 2, 3, 4; pag. 86 questões 1,2, 3, 4, 5.</w:t>
                      </w:r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D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16 a 18.</w:t>
                      </w:r>
                    </w:p>
                    <w:p w:rsidR="00A427CB" w:rsidRPr="003C2CBD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A427CB" w:rsidRPr="004A45D7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427CB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427CB" w:rsidRDefault="00A427CB" w:rsidP="00A427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819003</wp:posOffset>
                </wp:positionH>
                <wp:positionV relativeFrom="paragraph">
                  <wp:posOffset>-785495</wp:posOffset>
                </wp:positionV>
                <wp:extent cx="3930161" cy="2154115"/>
                <wp:effectExtent l="0" t="0" r="13335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161" cy="215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CB" w:rsidRPr="0072224B" w:rsidRDefault="00A427CB" w:rsidP="00A427C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13/03/2017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427CB" w:rsidRPr="00C03546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polígonos págs. 24 a 28.</w:t>
                            </w:r>
                          </w:p>
                          <w:p w:rsidR="00A427CB" w:rsidRPr="006A34F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formação do solo; componentes do solo; tipos de solo; descobrindo os tipos de solo; Atividade Rever e aplicar pág. 53.</w:t>
                            </w:r>
                          </w:p>
                          <w:p w:rsidR="00A427CB" w:rsidRPr="006A34F2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representação do espaço e localização.</w:t>
                            </w:r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expressões numéricas,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57</w:t>
                            </w:r>
                            <w:proofErr w:type="gramEnd"/>
                          </w:p>
                          <w:p w:rsidR="00A427CB" w:rsidRPr="00DE76E4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04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comprensión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lectora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atividade do livro págs. 22 e 23 (Verbos presente do indicativo).</w:t>
                            </w:r>
                          </w:p>
                          <w:p w:rsidR="00A427CB" w:rsidRPr="00B00D40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35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13 a 15.</w:t>
                            </w:r>
                          </w:p>
                          <w:p w:rsidR="00A427CB" w:rsidRPr="00795D4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D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58 e 59; Págs. 26 e 27 do caderno de atividades.</w:t>
                            </w:r>
                          </w:p>
                          <w:p w:rsidR="00A427CB" w:rsidRPr="00613F86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A427CB" w:rsidRDefault="00A427CB" w:rsidP="00A427C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427CB" w:rsidRPr="004A45D7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427CB" w:rsidRDefault="00A427CB" w:rsidP="00A427C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427CB" w:rsidRDefault="00A427CB" w:rsidP="00A427C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.5pt;margin-top:-61.85pt;width:309.45pt;height:1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">
                <v:textbox>
                  <w:txbxContent>
                    <w:p w:rsidR="00A427CB" w:rsidRPr="0072224B" w:rsidRDefault="00A427CB" w:rsidP="00A427C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13/03/2017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427CB" w:rsidRPr="00C03546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polígonos págs. 24 a 28.</w:t>
                      </w:r>
                    </w:p>
                    <w:p w:rsidR="00A427CB" w:rsidRPr="006A34F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formação do solo; componentes do solo; tipos de solo; descobrindo os tipos de solo; Atividade Rever e aplicar pág. 53.</w:t>
                      </w:r>
                    </w:p>
                    <w:p w:rsidR="00A427CB" w:rsidRPr="006A34F2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representação do espaço e localização.</w:t>
                      </w:r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expressões numéricas,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57</w:t>
                      </w:r>
                      <w:proofErr w:type="gramEnd"/>
                    </w:p>
                    <w:p w:rsidR="00A427CB" w:rsidRPr="00DE76E4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04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comprensión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lectora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atividade do livro págs. 22 e 23 (Verbos presente do indicativo).</w:t>
                      </w:r>
                    </w:p>
                    <w:p w:rsidR="00A427CB" w:rsidRPr="00B00D40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35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13 a 15.</w:t>
                      </w:r>
                    </w:p>
                    <w:p w:rsidR="00A427CB" w:rsidRPr="00795D4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D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58 e 59; Págs. 26 e 27 do caderno de atividades.</w:t>
                      </w:r>
                    </w:p>
                    <w:p w:rsidR="00A427CB" w:rsidRPr="00613F86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A427CB" w:rsidRDefault="00A427CB" w:rsidP="00A427C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427CB" w:rsidRPr="004A45D7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427CB" w:rsidRDefault="00A427CB" w:rsidP="00A427C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427CB" w:rsidRDefault="00A427CB" w:rsidP="00A427C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CB"/>
    <w:rsid w:val="00640DE6"/>
    <w:rsid w:val="00A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27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C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27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2017-03-13T13:11:00Z</dcterms:created>
  <dcterms:modified xsi:type="dcterms:W3CDTF">2017-03-13T13:13:00Z</dcterms:modified>
</cp:coreProperties>
</file>