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0E" w:rsidRDefault="00EB428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578068</wp:posOffset>
                </wp:positionH>
                <wp:positionV relativeFrom="paragraph">
                  <wp:posOffset>5719369</wp:posOffset>
                </wp:positionV>
                <wp:extent cx="4517390" cy="1403985"/>
                <wp:effectExtent l="0" t="0" r="16510" b="139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83" w:rsidRPr="0072224B" w:rsidRDefault="00EB4283" w:rsidP="00EB428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16/03/2017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B4283" w:rsidRPr="00BC4A6B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caderno sobre ecossistemas terrestres: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Florestas tropical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savana, campos, deserto.</w:t>
                            </w:r>
                          </w:p>
                          <w:p w:rsidR="00EB4283" w:rsidRPr="00590CBB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Gramatica: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0C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estrutura das palavras: 14 a 22. </w:t>
                            </w:r>
                            <w:proofErr w:type="gramStart"/>
                            <w:r w:rsidRPr="00590C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</w:t>
                            </w:r>
                            <w:proofErr w:type="gramEnd"/>
                            <w:r w:rsidRPr="00590C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dos radicais: 30 a 38 e dos prefixos e sufixos: 47 a 53.</w:t>
                            </w:r>
                          </w:p>
                          <w:p w:rsidR="00EB4283" w:rsidRPr="00653890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 Nações Unidas, págs. 52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</w:t>
                            </w:r>
                            <w:proofErr w:type="gramEnd"/>
                          </w:p>
                          <w:p w:rsidR="00EB4283" w:rsidRPr="00653890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no caderno,  atividade no livro pag. 21 e anotações no caderno.</w:t>
                            </w:r>
                          </w:p>
                          <w:p w:rsidR="00EB4283" w:rsidRPr="00245FE2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B4283" w:rsidRPr="00BC4A6B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4A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38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12 e 13 do caderno de atividades.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538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responder as pag. 18 e 19 do livro didático.</w:t>
                            </w:r>
                          </w:p>
                          <w:p w:rsidR="00EB4283" w:rsidRPr="00A61745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B4283" w:rsidRPr="00E660C0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B4283" w:rsidRPr="004A45D7" w:rsidRDefault="00EB4283" w:rsidP="00EB428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B4283" w:rsidRDefault="00EB4283" w:rsidP="00EB428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B4283" w:rsidRDefault="00EB4283" w:rsidP="00EB428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5.5pt;margin-top:450.35pt;width:355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">
                <v:textbox style="mso-fit-shape-to-text:t">
                  <w:txbxContent>
                    <w:p w:rsidR="00EB4283" w:rsidRPr="0072224B" w:rsidRDefault="00EB4283" w:rsidP="00EB428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16/03/2017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B4283" w:rsidRPr="00BC4A6B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caderno sobre ecossistemas terrestres: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Florestas tropical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savana, campos, deserto.</w:t>
                      </w:r>
                    </w:p>
                    <w:p w:rsidR="00EB4283" w:rsidRPr="00590CBB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Gramatica: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90C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estrutura das palavras: 14 a 22. </w:t>
                      </w:r>
                      <w:proofErr w:type="gramStart"/>
                      <w:r w:rsidRPr="00590CBB">
                        <w:rPr>
                          <w:rFonts w:ascii="Arial" w:hAnsi="Arial" w:cs="Arial"/>
                          <w:sz w:val="16"/>
                          <w:szCs w:val="16"/>
                        </w:rPr>
                        <w:t>estudo</w:t>
                      </w:r>
                      <w:proofErr w:type="gramEnd"/>
                      <w:r w:rsidRPr="00590C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dos radicais: 30 a 38 e dos prefixos e sufixos: 47 a 53.</w:t>
                      </w:r>
                    </w:p>
                    <w:p w:rsidR="00EB4283" w:rsidRPr="00653890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 Nações Unidas, págs. 52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53</w:t>
                      </w:r>
                      <w:proofErr w:type="gramEnd"/>
                    </w:p>
                    <w:p w:rsidR="00EB4283" w:rsidRPr="00653890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no caderno,  atividade no livro pag. 21 e anotações no caderno.</w:t>
                      </w:r>
                    </w:p>
                    <w:p w:rsidR="00EB4283" w:rsidRPr="00245FE2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B4283" w:rsidRPr="00BC4A6B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C4A6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38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12 e 13 do caderno de atividades.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6538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responder as pag. 18 e 19 do livro didático.</w:t>
                      </w:r>
                    </w:p>
                    <w:p w:rsidR="00EB4283" w:rsidRPr="00A61745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B4283" w:rsidRPr="00E660C0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B4283" w:rsidRPr="004A45D7" w:rsidRDefault="00EB4283" w:rsidP="00EB428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B4283" w:rsidRDefault="00EB4283" w:rsidP="00EB428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B4283" w:rsidRDefault="00EB4283" w:rsidP="00EB428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578068</wp:posOffset>
                </wp:positionH>
                <wp:positionV relativeFrom="paragraph">
                  <wp:posOffset>3487960</wp:posOffset>
                </wp:positionV>
                <wp:extent cx="4517390" cy="2231409"/>
                <wp:effectExtent l="0" t="0" r="16510" b="165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2231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83" w:rsidRPr="0072224B" w:rsidRDefault="00EB4283" w:rsidP="00EB428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- 16/03/2017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B4283" w:rsidRPr="00CB26D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Historia: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cap. 03 – Revolução Francesa.</w:t>
                            </w:r>
                          </w:p>
                          <w:p w:rsidR="00EB4283" w:rsidRPr="00245FE2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livro.</w:t>
                            </w:r>
                          </w:p>
                          <w:p w:rsidR="00EB4283" w:rsidRPr="00653890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clima e formações vegetais da América.</w:t>
                            </w:r>
                          </w:p>
                          <w:p w:rsidR="00EB4283" w:rsidRPr="00541EC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 pág. 46 e caderno de atividade págs. 329 e 330.</w:t>
                            </w:r>
                          </w:p>
                          <w:p w:rsidR="00EB4283" w:rsidRPr="00653890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pag. 17 e 21 e anotações no caderno.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Vamos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Retomar,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64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5F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53 e 54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C4A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38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63,64 e 65</w:t>
                            </w:r>
                          </w:p>
                          <w:p w:rsidR="00EB4283" w:rsidRPr="00CB26D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6538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nglês: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responder pag. 18 e 19 do livro didático.</w:t>
                            </w:r>
                            <w:r w:rsidRPr="00653890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B4283" w:rsidRPr="004A45D7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B4283" w:rsidRDefault="00EB4283" w:rsidP="00EB428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B4283" w:rsidRDefault="00EB4283" w:rsidP="00EB428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5pt;margin-top:274.65pt;width:355.7pt;height:17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">
                <v:textbox>
                  <w:txbxContent>
                    <w:p w:rsidR="00EB4283" w:rsidRPr="0072224B" w:rsidRDefault="00EB4283" w:rsidP="00EB428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- 16/03/2017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B4283" w:rsidRPr="00CB26D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Historia: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cap. 03 – Revolução Francesa.</w:t>
                      </w:r>
                    </w:p>
                    <w:p w:rsidR="00EB4283" w:rsidRPr="00245FE2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livro.</w:t>
                      </w:r>
                    </w:p>
                    <w:p w:rsidR="00EB4283" w:rsidRPr="00653890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clima e formações vegetais da América.</w:t>
                      </w:r>
                    </w:p>
                    <w:p w:rsidR="00EB4283" w:rsidRPr="00541EC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 pág. 46 e caderno de atividade págs. 329 e 330.</w:t>
                      </w:r>
                    </w:p>
                    <w:p w:rsidR="00EB4283" w:rsidRPr="00653890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pag. 17 e 21 e anotações no caderno.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Vamos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Retomar,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64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5F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53 e 54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C4A6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38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63,64 e 65</w:t>
                      </w:r>
                    </w:p>
                    <w:p w:rsidR="00EB4283" w:rsidRPr="00CB26D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</w:t>
                      </w:r>
                      <w:r w:rsidRPr="006538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nglês: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65389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responder pag. 18 e 19 do livro didático.</w:t>
                      </w:r>
                      <w:r w:rsidRPr="00653890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B4283" w:rsidRPr="004A45D7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B4283" w:rsidRDefault="00EB4283" w:rsidP="00EB428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B4283" w:rsidRDefault="00EB4283" w:rsidP="00EB428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578068</wp:posOffset>
                </wp:positionH>
                <wp:positionV relativeFrom="paragraph">
                  <wp:posOffset>1536330</wp:posOffset>
                </wp:positionV>
                <wp:extent cx="4517390" cy="1951630"/>
                <wp:effectExtent l="0" t="0" r="16510" b="107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195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83" w:rsidRPr="0072224B" w:rsidRDefault="00EB4283" w:rsidP="00EB428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16/03/2017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B4283" w:rsidRPr="00590CBB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0C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classificação do sujeito</w:t>
                            </w:r>
                            <w:proofErr w:type="gramStart"/>
                            <w:r w:rsidRPr="00590C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.:</w:t>
                            </w:r>
                            <w:proofErr w:type="gramEnd"/>
                            <w:r w:rsidRPr="00590C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17 a 24. </w:t>
                            </w:r>
                            <w:proofErr w:type="gramStart"/>
                            <w:r w:rsidRPr="00590C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diferença</w:t>
                            </w:r>
                            <w:proofErr w:type="gramEnd"/>
                            <w:r w:rsidRPr="00590C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entre sujeito oculto, indeterminado e oração sem sujeito: 29 a 36.</w:t>
                            </w:r>
                          </w:p>
                          <w:p w:rsidR="00EB4283" w:rsidRPr="00541EC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doenças causadas por protozoários; 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 pág. 63.</w:t>
                            </w:r>
                          </w:p>
                          <w:p w:rsidR="00EB4283" w:rsidRPr="00245FE2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na sala.</w:t>
                            </w:r>
                          </w:p>
                          <w:p w:rsidR="00EB4283" w:rsidRPr="00CB26D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estudo do cap. 03 – A Idade Média e Oriente; correção do Vamos Retomar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69</w:t>
                            </w:r>
                            <w:proofErr w:type="gramEnd"/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B4283" w:rsidRPr="00541EC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1E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 w:rsidRPr="00541E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digitada.</w:t>
                            </w:r>
                          </w:p>
                          <w:p w:rsidR="00EB4283" w:rsidRPr="00245FE2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5F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 w:rsidRPr="00245F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56 e 57</w:t>
                            </w:r>
                          </w:p>
                          <w:p w:rsidR="00EB4283" w:rsidRPr="00CB26D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istó</w:t>
                            </w: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Vamos trabalhar com imagens, pág. 70.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EB4283" w:rsidRPr="004A45D7" w:rsidRDefault="00EB4283" w:rsidP="00EB428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B4283" w:rsidRDefault="00EB4283" w:rsidP="00EB428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B4283" w:rsidRDefault="00EB4283" w:rsidP="00EB428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5pt;margin-top:120.95pt;width:355.7pt;height:1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">
                <v:textbox>
                  <w:txbxContent>
                    <w:p w:rsidR="00EB4283" w:rsidRPr="0072224B" w:rsidRDefault="00EB4283" w:rsidP="00EB428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16/03/2017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B4283" w:rsidRPr="00590CBB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90CBB">
                        <w:rPr>
                          <w:rFonts w:ascii="Arial" w:hAnsi="Arial" w:cs="Arial"/>
                          <w:sz w:val="16"/>
                          <w:szCs w:val="16"/>
                        </w:rPr>
                        <w:t>classificação do sujeito</w:t>
                      </w:r>
                      <w:proofErr w:type="gramStart"/>
                      <w:r w:rsidRPr="00590CBB">
                        <w:rPr>
                          <w:rFonts w:ascii="Arial" w:hAnsi="Arial" w:cs="Arial"/>
                          <w:sz w:val="16"/>
                          <w:szCs w:val="16"/>
                        </w:rPr>
                        <w:t>.:</w:t>
                      </w:r>
                      <w:proofErr w:type="gramEnd"/>
                      <w:r w:rsidRPr="00590C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17 a 24. </w:t>
                      </w:r>
                      <w:proofErr w:type="gramStart"/>
                      <w:r w:rsidRPr="00590CBB">
                        <w:rPr>
                          <w:rFonts w:ascii="Arial" w:hAnsi="Arial" w:cs="Arial"/>
                          <w:sz w:val="16"/>
                          <w:szCs w:val="16"/>
                        </w:rPr>
                        <w:t>diferença</w:t>
                      </w:r>
                      <w:proofErr w:type="gramEnd"/>
                      <w:r w:rsidRPr="00590C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entre sujeito oculto, indeterminado e oração sem sujeito: 29 a 36.</w:t>
                      </w:r>
                    </w:p>
                    <w:p w:rsidR="00EB4283" w:rsidRPr="00541EC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doenças causadas por protozoários; 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 pág. 63.</w:t>
                      </w:r>
                    </w:p>
                    <w:p w:rsidR="00EB4283" w:rsidRPr="00245FE2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na sala.</w:t>
                      </w:r>
                    </w:p>
                    <w:p w:rsidR="00EB4283" w:rsidRPr="00CB26D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estudo do cap. 03 – A Idade Média e Oriente; correção do Vamos Retomar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69</w:t>
                      </w:r>
                      <w:proofErr w:type="gramEnd"/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B4283" w:rsidRPr="00541EC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1EC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 w:rsidRPr="00541ECC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digitada.</w:t>
                      </w:r>
                    </w:p>
                    <w:p w:rsidR="00EB4283" w:rsidRPr="00245FE2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5F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 w:rsidRPr="00245FE2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56 e 57</w:t>
                      </w:r>
                    </w:p>
                    <w:p w:rsidR="00EB4283" w:rsidRPr="00CB26D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istó</w:t>
                      </w: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Vamos trabalhar com imagens, pág. 70.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EB4283" w:rsidRPr="004A45D7" w:rsidRDefault="00EB4283" w:rsidP="00EB428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B4283" w:rsidRDefault="00EB4283" w:rsidP="00EB428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B4283" w:rsidRDefault="00EB4283" w:rsidP="00EB428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578068</wp:posOffset>
                </wp:positionH>
                <wp:positionV relativeFrom="paragraph">
                  <wp:posOffset>-790613</wp:posOffset>
                </wp:positionV>
                <wp:extent cx="4517409" cy="2326943"/>
                <wp:effectExtent l="0" t="0" r="1651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409" cy="2326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83" w:rsidRPr="0072224B" w:rsidRDefault="00EB4283" w:rsidP="00EB428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16/03/2017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tabs>
                                <w:tab w:val="left" w:pos="1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 atividade;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relação fundamentais da divisão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expressões numéricas com quatro operações;</w:t>
                            </w: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 importância dos parênteses;</w:t>
                            </w:r>
                          </w:p>
                          <w:p w:rsidR="00EB4283" w:rsidRPr="005B2055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67 e 68; e pág. 36 do caderno de atividade.</w:t>
                            </w:r>
                          </w:p>
                          <w:p w:rsidR="00EB4283" w:rsidRPr="00541EC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 pág. 52; O solo se modifica; modificações naturais; Modificações artificiais.</w:t>
                            </w:r>
                          </w:p>
                          <w:p w:rsidR="00EB4283" w:rsidRPr="00CB26DC" w:rsidRDefault="00EB4283" w:rsidP="00EB428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análise do paradidático.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H</w:t>
                            </w:r>
                            <w:r w:rsidRPr="00CB26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estudo do cap. 03 – O Povoamento da América; correção do Vamos Retomar,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62</w:t>
                            </w:r>
                            <w:proofErr w:type="gramEnd"/>
                          </w:p>
                          <w:p w:rsidR="00EB4283" w:rsidRPr="00B00D40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B4283" w:rsidRPr="00541ECC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1EC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 w:rsidRPr="00541E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B4283" w:rsidRPr="00A655FA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C35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trabalhar com textos págs. 62 e 63.</w:t>
                            </w:r>
                          </w:p>
                          <w:p w:rsidR="00EB4283" w:rsidRPr="00613F86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EB4283" w:rsidRDefault="00EB4283" w:rsidP="00EB428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B4283" w:rsidRPr="004A45D7" w:rsidRDefault="00EB4283" w:rsidP="00EB428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B4283" w:rsidRDefault="00EB4283" w:rsidP="00EB428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B4283" w:rsidRDefault="00EB4283" w:rsidP="00EB428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5pt;margin-top:-62.25pt;width:355.7pt;height:1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">
                <v:textbox>
                  <w:txbxContent>
                    <w:p w:rsidR="00EB4283" w:rsidRPr="0072224B" w:rsidRDefault="00EB4283" w:rsidP="00EB428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16/03/2017</w:t>
                      </w:r>
                    </w:p>
                    <w:p w:rsidR="00EB4283" w:rsidRDefault="00EB4283" w:rsidP="00EB4283">
                      <w:pPr>
                        <w:pStyle w:val="SemEspaamento"/>
                        <w:tabs>
                          <w:tab w:val="left" w:pos="1504"/>
                        </w:tabs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 atividade;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relação fundamentais da divisão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expressões numéricas com quatro operações;</w:t>
                      </w: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 importância dos parênteses;</w:t>
                      </w:r>
                    </w:p>
                    <w:p w:rsidR="00EB4283" w:rsidRPr="005B2055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67 e 68; e pág. 36 do caderno de atividade.</w:t>
                      </w:r>
                    </w:p>
                    <w:p w:rsidR="00EB4283" w:rsidRPr="00541EC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 pág. 52; O solo se modifica; modificações naturais; Modificações artificiais.</w:t>
                      </w:r>
                    </w:p>
                    <w:p w:rsidR="00EB4283" w:rsidRPr="00CB26DC" w:rsidRDefault="00EB4283" w:rsidP="00EB428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análise do paradidático.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H</w:t>
                      </w:r>
                      <w:r w:rsidRPr="00CB26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estudo do cap. 03 – O Povoamento da América; correção do Vamos Retomar,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62</w:t>
                      </w:r>
                      <w:proofErr w:type="gramEnd"/>
                    </w:p>
                    <w:p w:rsidR="00EB4283" w:rsidRPr="00B00D40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B4283" w:rsidRPr="00541ECC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1EC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 w:rsidRPr="00541EC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B4283" w:rsidRPr="00A655FA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C35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trabalhar com textos págs. 62 e 63.</w:t>
                      </w:r>
                    </w:p>
                    <w:p w:rsidR="00EB4283" w:rsidRPr="00613F86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EB4283" w:rsidRDefault="00EB4283" w:rsidP="00EB428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B4283" w:rsidRPr="004A45D7" w:rsidRDefault="00EB4283" w:rsidP="00EB428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B4283" w:rsidRDefault="00EB4283" w:rsidP="00EB428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B4283" w:rsidRDefault="00EB4283" w:rsidP="00EB428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83"/>
    <w:rsid w:val="00E4060E"/>
    <w:rsid w:val="00E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28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B42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28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B42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2017-03-16T13:59:00Z</dcterms:created>
  <dcterms:modified xsi:type="dcterms:W3CDTF">2017-03-16T14:02:00Z</dcterms:modified>
</cp:coreProperties>
</file>