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7C" w:rsidRDefault="00BD611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79925</wp:posOffset>
                </wp:positionH>
                <wp:positionV relativeFrom="paragraph">
                  <wp:posOffset>5992324</wp:posOffset>
                </wp:positionV>
                <wp:extent cx="4980940" cy="1403985"/>
                <wp:effectExtent l="0" t="0" r="10160" b="1333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0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113" w:rsidRPr="00242FE5" w:rsidRDefault="00BD6113" w:rsidP="00BD611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 - DIA 26/04/2017</w:t>
                            </w:r>
                          </w:p>
                          <w:p w:rsidR="00BD6113" w:rsidRPr="00242FE5" w:rsidRDefault="00BD6113" w:rsidP="00BD6113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cantiga;</w:t>
                            </w: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estudo da letra 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minúscula e maiúscula;</w:t>
                            </w: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didático de linguagem, págs. 93 – 96;</w:t>
                            </w: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livro de atividades continuando com a letra x;</w:t>
                            </w: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treinando caligrafia;</w:t>
                            </w: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fazendo arte com colagem.</w:t>
                            </w:r>
                          </w:p>
                          <w:p w:rsidR="00BD6113" w:rsidRPr="0060618C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D6113" w:rsidRPr="00D553E8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D6113" w:rsidRPr="00F56F7C" w:rsidRDefault="00BD6113" w:rsidP="00BD611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D6113" w:rsidRPr="00242FE5" w:rsidRDefault="00BD6113" w:rsidP="00BD611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D6113" w:rsidRPr="00242FE5" w:rsidRDefault="00BD6113" w:rsidP="00BD6113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D6113" w:rsidRPr="00242FE5" w:rsidRDefault="00BD6113" w:rsidP="00BD611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D6113" w:rsidRPr="00242FE5" w:rsidRDefault="00BD6113" w:rsidP="00BD611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D6113" w:rsidRPr="00FD5B13" w:rsidRDefault="00BD6113" w:rsidP="00BD611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D6113" w:rsidRPr="005D4200" w:rsidRDefault="00BD6113" w:rsidP="00BD611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D6113" w:rsidRDefault="00BD6113" w:rsidP="00BD611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.3pt;margin-top:471.85pt;width:392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">
                <v:textbox style="mso-fit-shape-to-text:t">
                  <w:txbxContent>
                    <w:p w:rsidR="00BD6113" w:rsidRPr="00242FE5" w:rsidRDefault="00BD6113" w:rsidP="00BD611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 - DIA 26/04/2017</w:t>
                      </w:r>
                    </w:p>
                    <w:p w:rsidR="00BD6113" w:rsidRPr="00242FE5" w:rsidRDefault="00BD6113" w:rsidP="00BD6113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cantiga;</w:t>
                      </w: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estudo da letra x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minúscula e maiúscula;</w:t>
                      </w: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didático de linguagem, págs. 93 – 96;</w:t>
                      </w: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livro de atividades continuando com a letra x;</w:t>
                      </w: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treinando caligrafia;</w:t>
                      </w: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fazendo arte com colagem.</w:t>
                      </w:r>
                    </w:p>
                    <w:p w:rsidR="00BD6113" w:rsidRPr="0060618C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D6113" w:rsidRPr="00D553E8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D6113" w:rsidRPr="00F56F7C" w:rsidRDefault="00BD6113" w:rsidP="00BD6113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D6113" w:rsidRPr="00242FE5" w:rsidRDefault="00BD6113" w:rsidP="00BD611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D6113" w:rsidRPr="00242FE5" w:rsidRDefault="00BD6113" w:rsidP="00BD6113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D6113" w:rsidRPr="00242FE5" w:rsidRDefault="00BD6113" w:rsidP="00BD611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D6113" w:rsidRPr="00242FE5" w:rsidRDefault="00BD6113" w:rsidP="00BD611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D6113" w:rsidRPr="00FD5B13" w:rsidRDefault="00BD6113" w:rsidP="00BD611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D6113" w:rsidRPr="005D4200" w:rsidRDefault="00BD6113" w:rsidP="00BD611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D6113" w:rsidRDefault="00BD6113" w:rsidP="00BD611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79925</wp:posOffset>
                </wp:positionH>
                <wp:positionV relativeFrom="paragraph">
                  <wp:posOffset>3474312</wp:posOffset>
                </wp:positionV>
                <wp:extent cx="4980940" cy="1403985"/>
                <wp:effectExtent l="0" t="0" r="10160" b="133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0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113" w:rsidRPr="00242FE5" w:rsidRDefault="00BD6113" w:rsidP="00BD611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26/04/2017</w:t>
                            </w:r>
                          </w:p>
                          <w:p w:rsidR="00BD6113" w:rsidRPr="00242FE5" w:rsidRDefault="00BD6113" w:rsidP="00BD6113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cantiga;</w:t>
                            </w: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estudo da letra 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minúscula e maiúscula;</w:t>
                            </w: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didático de linguagem, págs. 93 – 96;</w:t>
                            </w: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livro de atividades continuando com a letra x;</w:t>
                            </w: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treinando caligrafia;</w:t>
                            </w: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fazendo arte com colagem.</w:t>
                            </w:r>
                          </w:p>
                          <w:p w:rsidR="00BD6113" w:rsidRPr="0060618C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D6113" w:rsidRPr="00D553E8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D6113" w:rsidRPr="00F56F7C" w:rsidRDefault="00BD6113" w:rsidP="00BD611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D6113" w:rsidRPr="00242FE5" w:rsidRDefault="00BD6113" w:rsidP="00BD611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D6113" w:rsidRPr="00242FE5" w:rsidRDefault="00BD6113" w:rsidP="00BD6113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D6113" w:rsidRPr="00242FE5" w:rsidRDefault="00BD6113" w:rsidP="00BD611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D6113" w:rsidRPr="00242FE5" w:rsidRDefault="00BD6113" w:rsidP="00BD611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D6113" w:rsidRPr="00FD5B13" w:rsidRDefault="00BD6113" w:rsidP="00BD611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D6113" w:rsidRPr="005D4200" w:rsidRDefault="00BD6113" w:rsidP="00BD611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D6113" w:rsidRDefault="00BD6113" w:rsidP="00BD611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6.3pt;margin-top:273.55pt;width:392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">
                <v:textbox style="mso-fit-shape-to-text:t">
                  <w:txbxContent>
                    <w:p w:rsidR="00BD6113" w:rsidRPr="00242FE5" w:rsidRDefault="00BD6113" w:rsidP="00BD611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26/04/2017</w:t>
                      </w:r>
                    </w:p>
                    <w:p w:rsidR="00BD6113" w:rsidRPr="00242FE5" w:rsidRDefault="00BD6113" w:rsidP="00BD6113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cantiga;</w:t>
                      </w: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estudo da letra x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minúscula e maiúscula;</w:t>
                      </w: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didático de linguagem, págs. 93 – 96;</w:t>
                      </w: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livro de atividades continuando com a letra x;</w:t>
                      </w: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treinando caligrafia;</w:t>
                      </w: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fazendo arte com colagem.</w:t>
                      </w:r>
                    </w:p>
                    <w:p w:rsidR="00BD6113" w:rsidRPr="0060618C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D6113" w:rsidRPr="00D553E8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D6113" w:rsidRPr="00F56F7C" w:rsidRDefault="00BD6113" w:rsidP="00BD6113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D6113" w:rsidRPr="00242FE5" w:rsidRDefault="00BD6113" w:rsidP="00BD611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D6113" w:rsidRPr="00242FE5" w:rsidRDefault="00BD6113" w:rsidP="00BD6113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D6113" w:rsidRPr="00242FE5" w:rsidRDefault="00BD6113" w:rsidP="00BD611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D6113" w:rsidRPr="00242FE5" w:rsidRDefault="00BD6113" w:rsidP="00BD611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D6113" w:rsidRPr="00FD5B13" w:rsidRDefault="00BD6113" w:rsidP="00BD611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D6113" w:rsidRPr="005D4200" w:rsidRDefault="00BD6113" w:rsidP="00BD611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D6113" w:rsidRDefault="00BD6113" w:rsidP="00BD611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79925</wp:posOffset>
                </wp:positionH>
                <wp:positionV relativeFrom="paragraph">
                  <wp:posOffset>1229257</wp:posOffset>
                </wp:positionV>
                <wp:extent cx="4980940" cy="2245056"/>
                <wp:effectExtent l="0" t="0" r="10160" b="2222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0940" cy="2245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113" w:rsidRPr="00242FE5" w:rsidRDefault="00BD6113" w:rsidP="00BD611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26/04/2017</w:t>
                            </w:r>
                          </w:p>
                          <w:p w:rsidR="00BD6113" w:rsidRPr="00242FE5" w:rsidRDefault="00BD6113" w:rsidP="00BD6113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estudo sobre os hábitos de higiene;</w:t>
                            </w: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livro, págs. 277 e 279;</w:t>
                            </w: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pintura livre;</w:t>
                            </w: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caligrafia págs. 40 e 41;</w:t>
                            </w:r>
                          </w:p>
                          <w:p w:rsidR="00BD6113" w:rsidRPr="0060618C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D6113" w:rsidRPr="00FB76F2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D6113" w:rsidRPr="00F56F7C" w:rsidRDefault="00BD6113" w:rsidP="00BD611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D6113" w:rsidRPr="00242FE5" w:rsidRDefault="00BD6113" w:rsidP="00BD611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D6113" w:rsidRPr="00242FE5" w:rsidRDefault="00BD6113" w:rsidP="00BD6113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D6113" w:rsidRPr="00242FE5" w:rsidRDefault="00BD6113" w:rsidP="00BD611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D6113" w:rsidRPr="00242FE5" w:rsidRDefault="00BD6113" w:rsidP="00BD611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D6113" w:rsidRPr="00FD5B13" w:rsidRDefault="00BD6113" w:rsidP="00BD611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D6113" w:rsidRPr="005D4200" w:rsidRDefault="00BD6113" w:rsidP="00BD611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D6113" w:rsidRDefault="00BD6113" w:rsidP="00BD611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.3pt;margin-top:96.8pt;width:392.2pt;height:17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">
                <v:textbox>
                  <w:txbxContent>
                    <w:p w:rsidR="00BD6113" w:rsidRPr="00242FE5" w:rsidRDefault="00BD6113" w:rsidP="00BD611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26/04/2017</w:t>
                      </w:r>
                    </w:p>
                    <w:p w:rsidR="00BD6113" w:rsidRPr="00242FE5" w:rsidRDefault="00BD6113" w:rsidP="00BD6113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estudo sobre os hábitos de higiene;</w:t>
                      </w: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livro, págs. 277 e 279;</w:t>
                      </w: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pintura livre;</w:t>
                      </w: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caligrafia págs. 40 e 41;</w:t>
                      </w:r>
                    </w:p>
                    <w:p w:rsidR="00BD6113" w:rsidRPr="0060618C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D6113" w:rsidRPr="00FB76F2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D6113" w:rsidRPr="00F56F7C" w:rsidRDefault="00BD6113" w:rsidP="00BD6113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D6113" w:rsidRPr="00242FE5" w:rsidRDefault="00BD6113" w:rsidP="00BD611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D6113" w:rsidRPr="00242FE5" w:rsidRDefault="00BD6113" w:rsidP="00BD6113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D6113" w:rsidRPr="00242FE5" w:rsidRDefault="00BD6113" w:rsidP="00BD611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D6113" w:rsidRPr="00242FE5" w:rsidRDefault="00BD6113" w:rsidP="00BD611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D6113" w:rsidRPr="00FD5B13" w:rsidRDefault="00BD6113" w:rsidP="00BD611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D6113" w:rsidRPr="005D4200" w:rsidRDefault="00BD6113" w:rsidP="00BD611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D6113" w:rsidRDefault="00BD6113" w:rsidP="00BD611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79925</wp:posOffset>
                </wp:positionH>
                <wp:positionV relativeFrom="paragraph">
                  <wp:posOffset>-790613</wp:posOffset>
                </wp:positionV>
                <wp:extent cx="4981433" cy="2006221"/>
                <wp:effectExtent l="0" t="0" r="10160" b="1333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433" cy="2006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113" w:rsidRPr="0072224B" w:rsidRDefault="00BD6113" w:rsidP="00BD611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26/04/2017</w:t>
                            </w:r>
                          </w:p>
                          <w:p w:rsidR="00BD6113" w:rsidRPr="00587A82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acolhida, oração, cantiga;</w:t>
                            </w: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Natureza e Sociedade, págs. 7, 10 e 11;</w:t>
                            </w: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xerocada (nosso corpo).</w:t>
                            </w: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xerocada </w:t>
                            </w:r>
                          </w:p>
                          <w:p w:rsidR="00BD6113" w:rsidRPr="00B53C28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D6113" w:rsidRPr="0072224B" w:rsidRDefault="00BD6113" w:rsidP="00BD611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D6113" w:rsidRPr="0072224B" w:rsidRDefault="00BD6113" w:rsidP="00BD6113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D6113" w:rsidRDefault="00BD6113" w:rsidP="00BD611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D6113" w:rsidRPr="0072224B" w:rsidRDefault="00BD6113" w:rsidP="00BD611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D6113" w:rsidRPr="009F117D" w:rsidRDefault="00BD6113" w:rsidP="00BD611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D6113" w:rsidRPr="005D4200" w:rsidRDefault="00BD6113" w:rsidP="00BD611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D6113" w:rsidRDefault="00BD6113" w:rsidP="00BD611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D6113" w:rsidRDefault="00BD6113" w:rsidP="00BD611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.3pt;margin-top:-62.25pt;width:392.25pt;height:1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">
                <v:textbox>
                  <w:txbxContent>
                    <w:p w:rsidR="00BD6113" w:rsidRPr="0072224B" w:rsidRDefault="00BD6113" w:rsidP="00BD611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26/04/2017</w:t>
                      </w:r>
                    </w:p>
                    <w:p w:rsidR="00BD6113" w:rsidRPr="00587A82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acolhida, oração, cantiga;</w:t>
                      </w: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Natureza e Sociedade, págs. 7, 10 e 11;</w:t>
                      </w: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xerocada (nosso corpo).</w:t>
                      </w: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xerocada </w:t>
                      </w:r>
                    </w:p>
                    <w:p w:rsidR="00BD6113" w:rsidRPr="00B53C28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D6113" w:rsidRPr="0072224B" w:rsidRDefault="00BD6113" w:rsidP="00BD6113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D6113" w:rsidRPr="0072224B" w:rsidRDefault="00BD6113" w:rsidP="00BD6113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D6113" w:rsidRDefault="00BD6113" w:rsidP="00BD611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D6113" w:rsidRPr="0072224B" w:rsidRDefault="00BD6113" w:rsidP="00BD611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D6113" w:rsidRPr="009F117D" w:rsidRDefault="00BD6113" w:rsidP="00BD611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D6113" w:rsidRPr="005D4200" w:rsidRDefault="00BD6113" w:rsidP="00BD611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D6113" w:rsidRDefault="00BD6113" w:rsidP="00BD611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D6113" w:rsidRDefault="00BD6113" w:rsidP="00BD611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3A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13"/>
    <w:rsid w:val="001B3A7C"/>
    <w:rsid w:val="00BD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11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D611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D6113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11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D611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D6113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2017-04-26T13:39:00Z</dcterms:created>
  <dcterms:modified xsi:type="dcterms:W3CDTF">2017-04-26T13:42:00Z</dcterms:modified>
</cp:coreProperties>
</file>