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4B" w:rsidRDefault="00A7299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114043</wp:posOffset>
                </wp:positionH>
                <wp:positionV relativeFrom="paragraph">
                  <wp:posOffset>6347166</wp:posOffset>
                </wp:positionV>
                <wp:extent cx="5281305" cy="1403985"/>
                <wp:effectExtent l="0" t="0" r="14605" b="2540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997" w:rsidRPr="0072224B" w:rsidRDefault="00A72997" w:rsidP="00A7299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19/04/2017</w:t>
                            </w:r>
                          </w:p>
                          <w:p w:rsidR="00A7299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72997" w:rsidRPr="007F26CA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introdução ao conteúdo: Verbo ver no presente de indicativo e adverbio de lugar.</w:t>
                            </w:r>
                          </w:p>
                          <w:p w:rsidR="00A72997" w:rsidRPr="00E00611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consolidação da República, págs. 38 a 41.</w:t>
                            </w:r>
                          </w:p>
                          <w:p w:rsidR="00A72997" w:rsidRPr="00E00611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Religião: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Religião e cidadania, págs. 28 a 30.</w:t>
                            </w:r>
                          </w:p>
                          <w:p w:rsidR="00A72997" w:rsidRPr="00E00611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061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Introdução ao capítulo 3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:</w:t>
                            </w:r>
                            <w:r w:rsidRPr="00E0061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As regiões brasileiras.</w:t>
                            </w:r>
                          </w:p>
                          <w:p w:rsidR="00A72997" w:rsidRPr="00EE09B8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correção; atividade págs. 105 a 107.</w:t>
                            </w:r>
                          </w:p>
                          <w:p w:rsidR="00A72997" w:rsidRPr="00B313EE" w:rsidRDefault="00A72997" w:rsidP="00A72997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7299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Para casa: </w:t>
                            </w:r>
                          </w:p>
                          <w:p w:rsidR="00A72997" w:rsidRPr="00E00611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06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Brasil república oligárquica, pág. 235 caderno de atividades.</w:t>
                            </w:r>
                          </w:p>
                          <w:p w:rsidR="00A7299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E09B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108 e 109.</w:t>
                            </w:r>
                          </w:p>
                          <w:p w:rsidR="00A72997" w:rsidRPr="00EE09B8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06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Religião: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31 e 32.</w:t>
                            </w:r>
                          </w:p>
                          <w:p w:rsidR="00A7299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72997" w:rsidRPr="005D4200" w:rsidRDefault="00A72997" w:rsidP="00A7299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72997" w:rsidRDefault="00A72997" w:rsidP="00A7299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72997" w:rsidRDefault="00A72997" w:rsidP="00A7299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pt;margin-top:499.8pt;width:415.8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R8KQIAAEsEAAAOAAAAZHJzL2Uyb0RvYy54bWysVNtu2zAMfR+wfxD0vthJky0x4hRdugwD&#10;ugvQ7gMYWY6FyaImKbG7rx8lu1l2exnmB0EUqaPDQ9Lr677V7CSdV2hKPp3knEkjsFLmUPLPD7sX&#10;S858AFOBRiNL/ig9v948f7bubCFn2KCupGMEYnzR2ZI3Idgiy7xoZAt+glYactboWghkukNWOegI&#10;vdXZLM9fZh26yjoU0ns6vR2cfJPw61qK8LGuvQxMl5y4hbS6tO7jmm3WUBwc2EaJkQb8A4sWlKFH&#10;z1C3EIAdnfoNqlXCocc6TAS2Gda1EjLlQNlM81+yuW/AypQLiePtWSb//2DFh9Mnx1RV8jlnBloq&#10;0RZUD6yS7EH2AdksatRZX1DovaXg0L/Gnmqd8vX2DsUXzwxuGzAHeeMcdo2EijhO483s4uqA4yPI&#10;vnuPFT0Gx4AJqK9dGwUkSRihU60ez/UhHkzQ4WK2nF7lC84E+abz/Gq1XKQ3oHi6bp0PbyW2LG5K&#10;7qgBEjyc7nyIdKB4ComvedSq2imtk+EO+6127ATULLv0jeg/hWnDupKvFrPFoMBfIfL0/QmiVYG6&#10;Xqu25MtzEBRRtzemSj0ZQOlhT5S1GYWM2g0qhn7fj4XZY/VIkjocupumkTYNum+cddTZJfdfj+Ak&#10;Z/qdobKspvN5HIVkzBevZmS4S8/+0gNGEFTJA2fDdhvS+CTB7A2Vb6eSsLHOA5ORK3Vs0nucrjgS&#10;l3aK+vEP2HwHAAD//wMAUEsDBBQABgAIAAAAIQAZJ6Fj3wAAAAsBAAAPAAAAZHJzL2Rvd25yZXYu&#10;eG1sTI9BT8JAFITvJv6HzTPxQmRrldKWbomScPJExfvSfbSN3be1u0D59z5PeJzMZOabYj3ZXpxx&#10;9J0jBc/zCARS7UxHjYL95/YpBeGDJqN7R6jgih7W5f1doXPjLrTDcxUawSXkc62gDWHIpfR1i1b7&#10;uRuQ2Du60erAcmykGfWFy20v4yhKpNUd8UKrB9y0WH9XJ6sg+aleZh9fZka76/Z9rO3CbPYLpR4f&#10;prcViIBTuIXhD5/RoWSmgzuR8aJnnfKVoCDLsgQEB9LXbAniwE4cR0uQZSH/fyh/AQAA//8DAFBL&#10;AQItABQABgAIAAAAIQC2gziS/gAAAOEBAAATAAAAAAAAAAAAAAAAAAAAAABbQ29udGVudF9UeXBl&#10;c10ueG1sUEsBAi0AFAAGAAgAAAAhADj9If/WAAAAlAEAAAsAAAAAAAAAAAAAAAAALwEAAF9yZWxz&#10;Ly5yZWxzUEsBAi0AFAAGAAgAAAAhAGir5HwpAgAASwQAAA4AAAAAAAAAAAAAAAAALgIAAGRycy9l&#10;Mm9Eb2MueG1sUEsBAi0AFAAGAAgAAAAhABknoWPfAAAACwEAAA8AAAAAAAAAAAAAAAAAgwQAAGRy&#10;cy9kb3ducmV2LnhtbFBLBQYAAAAABAAEAPMAAACPBQAAAAA=&#10;">
                <v:textbox style="mso-fit-shape-to-text:t">
                  <w:txbxContent>
                    <w:p w:rsidR="00A72997" w:rsidRPr="0072224B" w:rsidRDefault="00A72997" w:rsidP="00A7299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19/04/2017</w:t>
                      </w:r>
                    </w:p>
                    <w:p w:rsidR="00A7299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72997" w:rsidRPr="007F26CA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introdução ao conteúdo: Verbo ver no presente de indicativo e adverbio de lugar.</w:t>
                      </w:r>
                    </w:p>
                    <w:p w:rsidR="00A72997" w:rsidRPr="00E00611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consolidação da República, págs. 38 a 41.</w:t>
                      </w:r>
                    </w:p>
                    <w:p w:rsidR="00A72997" w:rsidRPr="00E00611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Religião: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Religião e cidadania, págs. 28 a 30.</w:t>
                      </w:r>
                    </w:p>
                    <w:p w:rsidR="00A72997" w:rsidRPr="00E00611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0061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Introdução ao capítulo 3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:</w:t>
                      </w:r>
                      <w:r w:rsidRPr="00E0061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As regiões brasileiras.</w:t>
                      </w:r>
                    </w:p>
                    <w:p w:rsidR="00A72997" w:rsidRPr="00EE09B8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correção; atividade págs. 105 a 107.</w:t>
                      </w:r>
                    </w:p>
                    <w:p w:rsidR="00A72997" w:rsidRPr="00B313EE" w:rsidRDefault="00A72997" w:rsidP="00A72997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A7299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Para casa: </w:t>
                      </w:r>
                    </w:p>
                    <w:p w:rsidR="00A72997" w:rsidRPr="00E00611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06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Brasil república oligárquica, pág. 235 caderno de atividades.</w:t>
                      </w:r>
                    </w:p>
                    <w:p w:rsidR="00A7299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09B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108 e 109.</w:t>
                      </w:r>
                    </w:p>
                    <w:p w:rsidR="00A72997" w:rsidRPr="00EE09B8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06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Religião: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31 e 32.</w:t>
                      </w:r>
                    </w:p>
                    <w:p w:rsidR="00A7299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72997" w:rsidRPr="005D4200" w:rsidRDefault="00A72997" w:rsidP="00A7299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72997" w:rsidRDefault="00A72997" w:rsidP="00A7299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72997" w:rsidRDefault="00A72997" w:rsidP="00A7299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1C3CF" wp14:editId="1371BD9C">
                <wp:simplePos x="0" y="0"/>
                <wp:positionH relativeFrom="column">
                  <wp:posOffset>114044</wp:posOffset>
                </wp:positionH>
                <wp:positionV relativeFrom="paragraph">
                  <wp:posOffset>4798145</wp:posOffset>
                </wp:positionV>
                <wp:extent cx="5308600" cy="1473959"/>
                <wp:effectExtent l="0" t="0" r="25400" b="1206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1473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997" w:rsidRPr="0072224B" w:rsidRDefault="00A72997" w:rsidP="00A7299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17/04/2017</w:t>
                            </w:r>
                          </w:p>
                          <w:p w:rsidR="00A7299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72997" w:rsidRPr="00EE09B8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págs. 51 a 56.</w:t>
                            </w:r>
                          </w:p>
                          <w:p w:rsidR="00A72997" w:rsidRPr="00EE09B8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leitura e interpretação de texto uso do dicionário; atividade págs. 81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88 bingo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pedagógico.</w:t>
                            </w:r>
                          </w:p>
                          <w:p w:rsidR="00A72997" w:rsidRPr="007F26CA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introdução ao conteúdo: meios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comunicación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advérbios de tempo.</w:t>
                            </w:r>
                          </w:p>
                          <w:p w:rsidR="00A7299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72997" w:rsidRPr="00EE09B8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E09B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95 a 98.</w:t>
                            </w:r>
                          </w:p>
                          <w:p w:rsidR="00A72997" w:rsidRPr="00256CBE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A72997" w:rsidRPr="005D4200" w:rsidRDefault="00A72997" w:rsidP="00A7299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7299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72997" w:rsidRDefault="00A72997" w:rsidP="00A7299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pt;margin-top:377.8pt;width:418pt;height:11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Q7KwIAAFIEAAAOAAAAZHJzL2Uyb0RvYy54bWysVNtu2zAMfR+wfxD0vti5tYkRp+jSZRjQ&#10;XYB2H0DLcixMFj1JiZ19fSk5TbPbyzA/CKJIHR0ekl7d9I1mB2mdQpPz8SjlTBqBpTK7nH993L5Z&#10;cOY8mBI0Gpnzo3T8Zv361aprMznBGnUpLSMQ47KuzXntfZsliRO1bMCNsJWGnBXaBjyZdpeUFjpC&#10;b3QySdOrpENbthaFdI5O7wYnX0f8qpLCf64qJz3TOSduPq42rkVYk/UKsp2FtlbiRAP+gUUDytCj&#10;Z6g78MD2Vv0G1Shh0WHlRwKbBKtKCRlzoGzG6S/ZPNTQypgLiePas0zu/8GKT4cvlqky51PODDRU&#10;og2oHlgp2aPsPbJJ0KhrXUahDy0F+/4t9lTrmK9r71F8c8zgpgazk7fWYldLKInjONxMLq4OOC6A&#10;FN1HLOkx2HuMQH1lmyAgScIInWp1PNeHeDBBh/NpurhKySXIN55dT5fzZXwDsufrrXX+vcSGhU3O&#10;LTVAhIfDvfOBDmTPIeE1h1qVW6V1NOyu2GjLDkDNso3fCf2nMG1Yl/PlfDIfFPgrRBq/P0E0ylPX&#10;a9XkfHEOgizo9s6UsSc9KD3sibI2JyGDdoOKvi/6WLeochC5wPJIylocmpyGkjY12h+cddTgOXff&#10;92AlZ/qDoeosx7NZmIhozObXEzLspae49IARBJVzz9mw3fg4RUE3g7dUxUpFfV+YnChT40bZT0MW&#10;JuPSjlEvv4L1EwAAAP//AwBQSwMEFAAGAAgAAAAhAOIZzf/fAAAACgEAAA8AAABkcnMvZG93bnJl&#10;di54bWxMj8FOwzAQRO9I/IO1SFwQdYAmcUOcCiGB6A0Kgqsbu0mEvQ62m4a/ZznBcWZHs2/q9ews&#10;m0yIg0cJV4sMmMHW6wE7CW+vD5cCWEwKtbIejYRvE2HdnJ7UqtL+iC9m2qaOUQnGSknoUxorzmPb&#10;G6fiwo8G6bb3walEMnRcB3Wkcmf5dZYV3KkB6UOvRnPfm/Zze3ASxPJp+oibm+f3ttjbVboop8ev&#10;IOX52Xx3CyyZOf2F4Ref0KEhpp0/oI7MkhY0JUko87wARgGRL8nZSViJsgTe1Pz/hOYHAAD//wMA&#10;UEsBAi0AFAAGAAgAAAAhALaDOJL+AAAA4QEAABMAAAAAAAAAAAAAAAAAAAAAAFtDb250ZW50X1R5&#10;cGVzXS54bWxQSwECLQAUAAYACAAAACEAOP0h/9YAAACUAQAACwAAAAAAAAAAAAAAAAAvAQAAX3Jl&#10;bHMvLnJlbHNQSwECLQAUAAYACAAAACEA58y0OysCAABSBAAADgAAAAAAAAAAAAAAAAAuAgAAZHJz&#10;L2Uyb0RvYy54bWxQSwECLQAUAAYACAAAACEA4hnN/98AAAAKAQAADwAAAAAAAAAAAAAAAACFBAAA&#10;ZHJzL2Rvd25yZXYueG1sUEsFBgAAAAAEAAQA8wAAAJEFAAAAAA==&#10;">
                <v:textbox>
                  <w:txbxContent>
                    <w:p w:rsidR="00A72997" w:rsidRPr="0072224B" w:rsidRDefault="00A72997" w:rsidP="00A7299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17/04/2017</w:t>
                      </w:r>
                    </w:p>
                    <w:p w:rsidR="00A7299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72997" w:rsidRPr="00EE09B8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págs. 51 a 56.</w:t>
                      </w:r>
                    </w:p>
                    <w:p w:rsidR="00A72997" w:rsidRPr="00EE09B8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leitura e interpretação de texto uso do dicionário; atividade págs. 81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88 bingo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pedagógico.</w:t>
                      </w:r>
                    </w:p>
                    <w:p w:rsidR="00A72997" w:rsidRPr="007F26CA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introdução ao conteúdo: meios de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comunicación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advérbios de tempo.</w:t>
                      </w:r>
                    </w:p>
                    <w:p w:rsidR="00A7299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72997" w:rsidRPr="00EE09B8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09B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95 a 98.</w:t>
                      </w:r>
                    </w:p>
                    <w:p w:rsidR="00A72997" w:rsidRPr="00256CBE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A72997" w:rsidRPr="005D4200" w:rsidRDefault="00A72997" w:rsidP="00A7299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7299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72997" w:rsidRDefault="00A72997" w:rsidP="00A7299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86360</wp:posOffset>
                </wp:positionH>
                <wp:positionV relativeFrom="paragraph">
                  <wp:posOffset>3214417</wp:posOffset>
                </wp:positionV>
                <wp:extent cx="5308600" cy="1521726"/>
                <wp:effectExtent l="0" t="0" r="25400" b="215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1521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4F6" w:rsidRPr="0072224B" w:rsidRDefault="00AC34F6" w:rsidP="00AC34F6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19/04/2017</w:t>
                            </w:r>
                          </w:p>
                          <w:p w:rsidR="00AC34F6" w:rsidRDefault="00AC34F6" w:rsidP="00AC34F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C34F6" w:rsidRPr="00E00611" w:rsidRDefault="00AC34F6" w:rsidP="00AC34F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29 a 32 do caderno de atividades (capa vermelha).</w:t>
                            </w:r>
                          </w:p>
                          <w:p w:rsidR="00AC34F6" w:rsidRPr="007F26CA" w:rsidRDefault="00AC34F6" w:rsidP="00AC34F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introdução ao conteúdo: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partes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uma casa e o verbo estar – presente do indicativo.</w:t>
                            </w:r>
                          </w:p>
                          <w:p w:rsidR="00AC34F6" w:rsidRPr="00A54404" w:rsidRDefault="00AC34F6" w:rsidP="00AC34F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comemoração do dia do índio. </w:t>
                            </w:r>
                          </w:p>
                          <w:p w:rsidR="00AC34F6" w:rsidRPr="00E00611" w:rsidRDefault="00AC34F6" w:rsidP="00AC34F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sobre: lendas indígenas; atividade sobre os indígenas.</w:t>
                            </w:r>
                          </w:p>
                          <w:p w:rsidR="00AC34F6" w:rsidRPr="00EE09B8" w:rsidRDefault="00AC34F6" w:rsidP="00AC34F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comemoração dia do índio.</w:t>
                            </w:r>
                          </w:p>
                          <w:p w:rsidR="00AC34F6" w:rsidRDefault="00AC34F6" w:rsidP="00AC34F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C34F6" w:rsidRPr="003404D3" w:rsidRDefault="00AC34F6" w:rsidP="00AC34F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C34F6" w:rsidRPr="005D4200" w:rsidRDefault="00AC34F6" w:rsidP="00AC34F6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C34F6" w:rsidRDefault="00AC34F6" w:rsidP="00AC34F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72997" w:rsidRDefault="00AC34F6" w:rsidP="00AC34F6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8pt;margin-top:253.1pt;width:418pt;height:1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UyKwIAAFIEAAAOAAAAZHJzL2Uyb0RvYy54bWysVNtu2zAMfR+wfxD0vtjxkjQ14hRdugwD&#10;ugvQ7gMYWY6FyaInKbGzry8lu1l2exnmB0EUqSPyHNKrm77R7CitU2gKPp2knEkjsFRmX/Avj9tX&#10;S86cB1OCRiMLfpKO36xfvlh1bS4zrFGX0jICMS7v2oLX3rd5kjhRywbcBFtpyFmhbcCTafdJaaEj&#10;9EYnWZoukg5t2VoU0jk6vRucfB3xq0oK/6mqnPRMF5xy83G1cd2FNVmvIN9baGslxjTgH7JoQBl6&#10;9Ax1Bx7YwarfoBolLDqs/ERgk2BVKSFjDVTNNP2lmocaWhlrIXJce6bJ/T9Y8fH42TJVFjzjzEBD&#10;Em1A9cBKyR5l75FlgaOudTmFPrQU7Ps32JPWsV7X3qP46pjBTQ1mL2+txa6WUFKO03Azubg64LgA&#10;sus+YEmPwcFjBOor2wQCiRJG6KTV6awP5cEEHc5fp8tFSi5Bvuk8m15li/gG5M/XW+v8O4kNC5uC&#10;W2qACA/He+dDOpA/h4TXHGpVbpXW0bD73UZbdgRqlm38RvSfwrRhXcGv59l8YOCvEGn8/gTRKE9d&#10;r1VT8OU5CPLA21tTxp70oPSwp5S1GYkM3A0s+n7Xj7qN+uywPBGzFocmp6GkTY32O2cdNXjB3bcD&#10;WMmZfm9InevpbBYmIhqz+VVGhr307C49YARBFdxzNmw3Pk5R4M3gLalYqchvkHvIZEyZGjfSPg5Z&#10;mIxLO0b9+BWsnwAAAP//AwBQSwMEFAAGAAgAAAAhAIlZtr3gAAAACgEAAA8AAABkcnMvZG93bnJl&#10;di54bWxMj8FOwzAMhu9IvENkJC6IpWxd15WmE0ICsRsMBNes9dqKxClJ1pW3x5zg+Nuffn8uN5M1&#10;YkQfekcKbmYJCKTaNT21Ct5eH65zECFqarRxhAq+McCmOj8rddG4E73guIut4BIKhVbQxTgUUoa6&#10;Q6vDzA1IvDs4b3Xk6FvZeH3icmvkPEkyaXVPfKHTA953WH/ujlZBnj6NH2G7eH6vs4NZx6vV+Pjl&#10;lbq8mO5uQUSc4h8Mv/qsDhU77d2RmiAM50XGpIJlks1BMJCna57sFazSZQ6yKuX/F6ofAAAA//8D&#10;AFBLAQItABQABgAIAAAAIQC2gziS/gAAAOEBAAATAAAAAAAAAAAAAAAAAAAAAABbQ29udGVudF9U&#10;eXBlc10ueG1sUEsBAi0AFAAGAAgAAAAhADj9If/WAAAAlAEAAAsAAAAAAAAAAAAAAAAALwEAAF9y&#10;ZWxzLy5yZWxzUEsBAi0AFAAGAAgAAAAhAIFhRTIrAgAAUgQAAA4AAAAAAAAAAAAAAAAALgIAAGRy&#10;cy9lMm9Eb2MueG1sUEsBAi0AFAAGAAgAAAAhAIlZtr3gAAAACgEAAA8AAAAAAAAAAAAAAAAAhQQA&#10;AGRycy9kb3ducmV2LnhtbFBLBQYAAAAABAAEAPMAAACSBQAAAAA=&#10;">
                <v:textbox>
                  <w:txbxContent>
                    <w:p w:rsidR="00AC34F6" w:rsidRPr="0072224B" w:rsidRDefault="00AC34F6" w:rsidP="00AC34F6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19/04/2017</w:t>
                      </w:r>
                    </w:p>
                    <w:p w:rsidR="00AC34F6" w:rsidRDefault="00AC34F6" w:rsidP="00AC34F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C34F6" w:rsidRPr="00E00611" w:rsidRDefault="00AC34F6" w:rsidP="00AC34F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29 a 32 do caderno de atividades (capa vermelha).</w:t>
                      </w:r>
                    </w:p>
                    <w:p w:rsidR="00AC34F6" w:rsidRPr="007F26CA" w:rsidRDefault="00AC34F6" w:rsidP="00AC34F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introdução ao conteúdo: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partes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uma casa e o verbo estar – presente do indicativo.</w:t>
                      </w:r>
                    </w:p>
                    <w:p w:rsidR="00AC34F6" w:rsidRPr="00A54404" w:rsidRDefault="00AC34F6" w:rsidP="00AC34F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comemoração do dia do índio. </w:t>
                      </w:r>
                    </w:p>
                    <w:p w:rsidR="00AC34F6" w:rsidRPr="00E00611" w:rsidRDefault="00AC34F6" w:rsidP="00AC34F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sobre: lendas indígenas; atividade sobre os indígenas.</w:t>
                      </w:r>
                    </w:p>
                    <w:p w:rsidR="00AC34F6" w:rsidRPr="00EE09B8" w:rsidRDefault="00AC34F6" w:rsidP="00AC34F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comemoração dia do índio.</w:t>
                      </w:r>
                    </w:p>
                    <w:p w:rsidR="00AC34F6" w:rsidRDefault="00AC34F6" w:rsidP="00AC34F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C34F6" w:rsidRPr="003404D3" w:rsidRDefault="00AC34F6" w:rsidP="00AC34F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C34F6" w:rsidRPr="005D4200" w:rsidRDefault="00AC34F6" w:rsidP="00AC34F6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C34F6" w:rsidRDefault="00AC34F6" w:rsidP="00AC34F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72997" w:rsidRDefault="00AC34F6" w:rsidP="00AC34F6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86749</wp:posOffset>
                </wp:positionH>
                <wp:positionV relativeFrom="paragraph">
                  <wp:posOffset>1577274</wp:posOffset>
                </wp:positionV>
                <wp:extent cx="5308600" cy="1624083"/>
                <wp:effectExtent l="0" t="0" r="25400" b="1460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1624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997" w:rsidRPr="0072224B" w:rsidRDefault="00A72997" w:rsidP="00A7299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19/04/2017</w:t>
                            </w:r>
                          </w:p>
                          <w:p w:rsidR="00A7299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72997" w:rsidRPr="00E00611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Noções de tempo das págs. 36 a 40 e pintura de um índio.</w:t>
                            </w:r>
                          </w:p>
                          <w:p w:rsidR="00A72997" w:rsidRPr="00E00611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exercício no caderno sobre regiões planas.</w:t>
                            </w:r>
                          </w:p>
                          <w:p w:rsidR="00A72997" w:rsidRPr="00E00611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cedilha das págs. 86 a 90.</w:t>
                            </w:r>
                          </w:p>
                          <w:p w:rsidR="00A72997" w:rsidRPr="00E00611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proofErr w:type="gramStart"/>
                            <w:r w:rsidRPr="00F57D3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Os alimentos em nossa vida das págs. 52 a 56.</w:t>
                            </w:r>
                          </w:p>
                          <w:p w:rsidR="00A72997" w:rsidRDefault="00A72997" w:rsidP="00A72997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A72997" w:rsidRDefault="00A72997" w:rsidP="00A7299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A72997" w:rsidRPr="00E00611" w:rsidRDefault="00A72997" w:rsidP="00A72997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061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251 e 252 do caderno de atividades.</w:t>
                            </w:r>
                          </w:p>
                          <w:p w:rsidR="00A72997" w:rsidRPr="00C2687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A72997" w:rsidRPr="005D4200" w:rsidRDefault="00A72997" w:rsidP="00A7299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A7299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A72997" w:rsidRDefault="00A72997" w:rsidP="00A7299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.85pt;margin-top:124.2pt;width:418pt;height:12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wsKwIAAFIEAAAOAAAAZHJzL2Uyb0RvYy54bWysVNtu2zAMfR+wfxD0vthxkyw14hRdugwD&#10;ugvQ7gNoWY6FyaInKbG7rx8lp6mx7WmYHwRRpI4OD0lvboZWs5O0TqEp+HyWciaNwEqZQ8G/Pe7f&#10;rDlzHkwFGo0s+JN0/Gb7+tWm73KZYYO6kpYRiHF53xW88b7Lk8SJRrbgZthJQ84abQueTHtIKgs9&#10;obc6ydJ0lfRoq86ikM7R6d3o5NuIX9dS+C917aRnuuDEzcfVxrUMa7LdQH6w0DVKnGnAP7BoQRl6&#10;9AJ1Bx7Y0ao/oFolLDqs/Uxgm2BdKyFjDpTNPP0tm4cGOhlzIXFcd5HJ/T9Y8fn01TJVUe04M9BS&#10;iXagBmCVZI9y8MiyoFHfuZxCHzoK9sM7HEJ8yNd19yi+O2Zw14A5yFtrsW8kVMRxHm4mk6sjjgsg&#10;Zf8JK3oMjh4j0FDbNgCSJIzQqVZPl/oQDybocHmVrlcpuQT55qtska6v4huQP1/vrPMfJLYsbApu&#10;qQEiPJzunQ90IH8OifRRq2qvtI6GPZQ7bdkJqFn28Tuju2mYNqwv+PUyW44KTH1uCpHG728QrfLU&#10;9Vq1BV9fgiAPur03VexJD0qPe6KszVnIoN2ooh/KIdYtKhBELrF6ImUtjk1OQ0mbBu1Pznpq8IK7&#10;H0ewkjP90VB1rueLRZiIaCyWbzMy7NRTTj1gBEEV3HM2bnc+TlHQzeAtVbFWUd8XJmfK1LhR9vOQ&#10;hcmY2jHq5Vew/QUAAP//AwBQSwMEFAAGAAgAAAAhACSNCmTgAAAACgEAAA8AAABkcnMvZG93bnJl&#10;di54bWxMj8FOwzAMhu9IvENkJC6IpXRh60rTCSGB4AbbBNesydqKxClJ1pW3x5zg+Nuffn+u1pOz&#10;bDQh9h4l3MwyYAYbr3tsJey2j9cFsJgUamU9GgnfJsK6Pj+rVKn9Cd/MuEktoxKMpZLQpTSUnMem&#10;M07FmR8M0u7gg1OJYmi5DupE5c7yPMsW3Kke6UKnBvPQmeZzc3QSCvE8fsSX+et7szjYVbpajk9f&#10;QcrLi+n+DlgyU/qD4Vef1KEmp70/oo7MUp4viZSQi0IAI6AQK5rsJdxmIgdeV/z/C/UPAAAA//8D&#10;AFBLAQItABQABgAIAAAAIQC2gziS/gAAAOEBAAATAAAAAAAAAAAAAAAAAAAAAABbQ29udGVudF9U&#10;eXBlc10ueG1sUEsBAi0AFAAGAAgAAAAhADj9If/WAAAAlAEAAAsAAAAAAAAAAAAAAAAALwEAAF9y&#10;ZWxzLy5yZWxzUEsBAi0AFAAGAAgAAAAhAMSNrCwrAgAAUgQAAA4AAAAAAAAAAAAAAAAALgIAAGRy&#10;cy9lMm9Eb2MueG1sUEsBAi0AFAAGAAgAAAAhACSNCmTgAAAACgEAAA8AAAAAAAAAAAAAAAAAhQQA&#10;AGRycy9kb3ducmV2LnhtbFBLBQYAAAAABAAEAPMAAACSBQAAAAA=&#10;">
                <v:textbox>
                  <w:txbxContent>
                    <w:p w:rsidR="00A72997" w:rsidRPr="0072224B" w:rsidRDefault="00A72997" w:rsidP="00A7299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19/04/2017</w:t>
                      </w:r>
                    </w:p>
                    <w:p w:rsidR="00A7299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72997" w:rsidRPr="00E00611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Noções de tempo das págs. 36 a 40 e pintura de um índio.</w:t>
                      </w:r>
                    </w:p>
                    <w:p w:rsidR="00A72997" w:rsidRPr="00E00611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exercício no caderno sobre regiões planas.</w:t>
                      </w:r>
                    </w:p>
                    <w:p w:rsidR="00A72997" w:rsidRPr="00E00611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cedilha das págs. 86 a 90.</w:t>
                      </w:r>
                    </w:p>
                    <w:p w:rsidR="00A72997" w:rsidRPr="00E00611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proofErr w:type="gramStart"/>
                      <w:r w:rsidRPr="00F57D3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Os alimentos em nossa vida das págs. 52 a 56.</w:t>
                      </w:r>
                    </w:p>
                    <w:p w:rsidR="00A72997" w:rsidRDefault="00A72997" w:rsidP="00A72997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A72997" w:rsidRDefault="00A72997" w:rsidP="00A7299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A72997" w:rsidRPr="00E00611" w:rsidRDefault="00A72997" w:rsidP="00A72997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061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251 e 252 do caderno de atividades.</w:t>
                      </w:r>
                    </w:p>
                    <w:p w:rsidR="00A72997" w:rsidRPr="00C2687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A72997" w:rsidRPr="005D4200" w:rsidRDefault="00A72997" w:rsidP="00A7299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A7299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A72997" w:rsidRDefault="00A72997" w:rsidP="00A7299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86749</wp:posOffset>
                </wp:positionH>
                <wp:positionV relativeFrom="paragraph">
                  <wp:posOffset>-783789</wp:posOffset>
                </wp:positionV>
                <wp:extent cx="5308979" cy="2361063"/>
                <wp:effectExtent l="0" t="0" r="25400" b="2032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979" cy="2361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997" w:rsidRPr="0072224B" w:rsidRDefault="00A72997" w:rsidP="00A72997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19/04/2017</w:t>
                            </w:r>
                          </w:p>
                          <w:p w:rsidR="00A7299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72997" w:rsidRPr="001978F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78F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letra d; leitura de tirinha; atividade págs. 95 a 100.</w:t>
                            </w:r>
                          </w:p>
                          <w:p w:rsidR="00A72997" w:rsidRPr="001978F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78F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Ambiente ao nosso redor e natureza e seus recursos; atividade pág. 35.</w:t>
                            </w:r>
                          </w:p>
                          <w:p w:rsidR="00A72997" w:rsidRPr="001978F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78F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Dia do Índio;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Roda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Conversa, Apresentação dos costumes e tradições do povo indígena, Apresentação de alanca indígena e lanche partilhado da culinária.  </w:t>
                            </w:r>
                          </w:p>
                          <w:p w:rsidR="00A7299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72997" w:rsidRPr="001978F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78F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</w:t>
                            </w:r>
                          </w:p>
                          <w:p w:rsidR="00A72997" w:rsidRPr="001978F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978F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33.</w:t>
                            </w:r>
                          </w:p>
                          <w:p w:rsidR="00A7299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A72997" w:rsidRPr="0072224B" w:rsidRDefault="00A72997" w:rsidP="00A72997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A72997" w:rsidRPr="0072224B" w:rsidRDefault="00A72997" w:rsidP="00A72997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72997" w:rsidRDefault="00A72997" w:rsidP="00A7299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72997" w:rsidRPr="0072224B" w:rsidRDefault="00A72997" w:rsidP="00A72997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72997" w:rsidRPr="0072224B" w:rsidRDefault="00A72997" w:rsidP="00A72997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72997" w:rsidRPr="000344FA" w:rsidRDefault="00A72997" w:rsidP="00A72997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72997" w:rsidRPr="005D4200" w:rsidRDefault="00A72997" w:rsidP="00A72997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72997" w:rsidRDefault="00A72997" w:rsidP="00A72997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72997" w:rsidRDefault="00A72997" w:rsidP="00A72997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.85pt;margin-top:-61.7pt;width:418.05pt;height:1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K6LQIAAFQEAAAOAAAAZHJzL2Uyb0RvYy54bWysVNtu2zAMfR+wfxD0vti5J0acokuXYUB3&#10;Adp9ACPLsTBZ9CQldvb1peQ0zW4vw/wgkCJ1SB6SXt10tWZHaZ1Ck/PhIOVMGoGFMvucf33cvllw&#10;5jyYAjQamfOTdPxm/frVqm0yOcIKdSEtIxDjsrbJeeV9kyWJE5WswQ2wkYaMJdoaPKl2nxQWWkKv&#10;dTJK01nSoi0ai0I6R7d3vZGvI35ZSuE/l6WTnumcU24+njaeu3Am6xVkewtNpcQ5DfiHLGpQhoJe&#10;oO7AAztY9RtUrYRFh6UfCKwTLEslZKyBqhmmv1TzUEEjYy1EjmsuNLn/Bys+Hb9Ypoqcj9M5ZwZq&#10;atIGVAeskOxRdh7ZKLDUNi4j54eG3H33FjvqdqzYNfcovjlmcFOB2ctba7GtJBSU5TC8TK6e9jgu&#10;gOzaj1hQMDh4jEBdaetAIZHCCJ26dbp0iPJggi6n43SxnC85E2QbjWfDdDaOMSB7ft5Y599LrFkQ&#10;cm5pBCI8HO+dD+lA9uwSojnUqtgqraNi97uNtuwINC7b+J3Rf3LThrU5X05H056Bv0Kk8fsTRK08&#10;zb1Wdc4XFyfIAm/vTBGn0oPSvUwpa3MmMnDXs+i7XRc7NwkBAsk7LE7ErMV+zGktSajQ/uCspRHP&#10;uft+ACs50x8MdWc5nEzCTkRlMp2PSLHXlt21BYwgqJx7znpx4+MeBd4M3lIXSxX5fcnknDKNbqT9&#10;vGZhN6716PXyM1g/AQAA//8DAFBLAwQUAAYACAAAACEA1yZ8A+EAAAALAQAADwAAAGRycy9kb3du&#10;cmV2LnhtbEyPwU7DMBBE70j8g7VIXFDrNLHaNMSpEBIIbqWg9urG2yQitoPtpuHvWU5wHO3T7Jty&#10;M5mejehD56yExTwBhrZ2urONhI/3p1kOLERlteqdRQnfGGBTXV+VqtDuYt9w3MWGUYkNhZLQxjgU&#10;nIe6RaPC3A1o6XZy3qhI0Tdce3WhctPzNEmW3KjO0odWDfjYYv25OxsJuXgZD+E12+7r5alfx7vV&#10;+Pzlpby9mR7ugUWc4h8Mv/qkDhU5Hd3Z6sB6ytmKSAmzRZoJYETkYk1jjhJSkQvgVcn/b6h+AAAA&#10;//8DAFBLAQItABQABgAIAAAAIQC2gziS/gAAAOEBAAATAAAAAAAAAAAAAAAAAAAAAABbQ29udGVu&#10;dF9UeXBlc10ueG1sUEsBAi0AFAAGAAgAAAAhADj9If/WAAAAlAEAAAsAAAAAAAAAAAAAAAAALwEA&#10;AF9yZWxzLy5yZWxzUEsBAi0AFAAGAAgAAAAhAI/FIrotAgAAVAQAAA4AAAAAAAAAAAAAAAAALgIA&#10;AGRycy9lMm9Eb2MueG1sUEsBAi0AFAAGAAgAAAAhANcmfAPhAAAACwEAAA8AAAAAAAAAAAAAAAAA&#10;hwQAAGRycy9kb3ducmV2LnhtbFBLBQYAAAAABAAEAPMAAACVBQAAAAA=&#10;">
                <v:textbox>
                  <w:txbxContent>
                    <w:p w:rsidR="00A72997" w:rsidRPr="0072224B" w:rsidRDefault="00A72997" w:rsidP="00A72997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19/04/2017</w:t>
                      </w:r>
                    </w:p>
                    <w:p w:rsidR="00A7299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72997" w:rsidRPr="001978F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78F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letra d; leitura de tirinha; atividade págs. 95 a 100.</w:t>
                      </w:r>
                    </w:p>
                    <w:p w:rsidR="00A72997" w:rsidRPr="001978F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78F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Ambiente ao nosso redor e natureza e seus recursos; atividade pág. 35.</w:t>
                      </w:r>
                    </w:p>
                    <w:p w:rsidR="00A72997" w:rsidRPr="001978F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78F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Dia do Índio;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Roda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Conversa, Apresentação dos costumes e tradições do povo indígena, Apresentação de alanca indígena e lanche partilhado da culinária.  </w:t>
                      </w:r>
                    </w:p>
                    <w:p w:rsidR="00A7299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72997" w:rsidRPr="001978F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78F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</w:t>
                      </w:r>
                    </w:p>
                    <w:p w:rsidR="00A72997" w:rsidRPr="001978F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978F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33.</w:t>
                      </w:r>
                    </w:p>
                    <w:p w:rsidR="00A7299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A72997" w:rsidRPr="0072224B" w:rsidRDefault="00A72997" w:rsidP="00A72997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A72997" w:rsidRPr="0072224B" w:rsidRDefault="00A72997" w:rsidP="00A72997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72997" w:rsidRDefault="00A72997" w:rsidP="00A7299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72997" w:rsidRPr="0072224B" w:rsidRDefault="00A72997" w:rsidP="00A72997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72997" w:rsidRPr="0072224B" w:rsidRDefault="00A72997" w:rsidP="00A72997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72997" w:rsidRPr="000344FA" w:rsidRDefault="00A72997" w:rsidP="00A72997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72997" w:rsidRPr="005D4200" w:rsidRDefault="00A72997" w:rsidP="00A72997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72997" w:rsidRDefault="00A72997" w:rsidP="00A72997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72997" w:rsidRDefault="00A72997" w:rsidP="00A72997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3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97"/>
    <w:rsid w:val="00A72997"/>
    <w:rsid w:val="00AC34F6"/>
    <w:rsid w:val="00B0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99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299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A7299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99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299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A72997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2017-04-19T11:03:00Z</dcterms:created>
  <dcterms:modified xsi:type="dcterms:W3CDTF">2017-04-19T11:25:00Z</dcterms:modified>
</cp:coreProperties>
</file>