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C9" w:rsidRDefault="00243F4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318358</wp:posOffset>
                </wp:positionH>
                <wp:positionV relativeFrom="paragraph">
                  <wp:posOffset>4407311</wp:posOffset>
                </wp:positionV>
                <wp:extent cx="4637667" cy="1403985"/>
                <wp:effectExtent l="0" t="0" r="10795" b="2159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66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F4F" w:rsidRPr="0072224B" w:rsidRDefault="00243F4F" w:rsidP="00243F4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18/04/2017</w:t>
                            </w:r>
                          </w:p>
                          <w:p w:rsidR="00243F4F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43F4F" w:rsidRPr="0077737E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atividades.</w:t>
                            </w:r>
                          </w:p>
                          <w:p w:rsidR="00243F4F" w:rsidRPr="00FD045C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Biologia: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modelo do fluxo energético, ciclos biogeoquímicos.</w:t>
                            </w:r>
                          </w:p>
                          <w:p w:rsidR="00243F4F" w:rsidRPr="00E65047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cap. 05 – A revolução Russa e a URSS.</w:t>
                            </w:r>
                          </w:p>
                          <w:p w:rsidR="00243F4F" w:rsidRPr="000C2AB4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das orações subordinadas adjetivas; Atividade no livro, págs. 111 a 118.</w:t>
                            </w:r>
                          </w:p>
                          <w:p w:rsidR="00243F4F" w:rsidRPr="00E65047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cap. 03 – Arte Contemporânea.</w:t>
                            </w:r>
                          </w:p>
                          <w:p w:rsidR="00243F4F" w:rsidRPr="00FD045C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045C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responder questões a pag. 28 e 29 do livro didático e anotações no caderno.</w:t>
                            </w:r>
                          </w:p>
                          <w:p w:rsidR="00243F4F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243F4F" w:rsidRPr="0077737E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773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 w:rsidRPr="007773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xerocada.</w:t>
                            </w:r>
                          </w:p>
                          <w:p w:rsidR="00243F4F" w:rsidRPr="00E65047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650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 w:rsidRPr="00E650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prática, pág. 41.</w:t>
                            </w:r>
                          </w:p>
                          <w:p w:rsidR="00243F4F" w:rsidRPr="00E660C0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43F4F" w:rsidRPr="004A45D7" w:rsidRDefault="00243F4F" w:rsidP="00243F4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43F4F" w:rsidRDefault="00243F4F" w:rsidP="00243F4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43F4F" w:rsidRDefault="00243F4F" w:rsidP="00243F4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5.05pt;margin-top:347.05pt;width:365.1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">
                <v:textbox style="mso-fit-shape-to-text:t">
                  <w:txbxContent>
                    <w:p w:rsidR="00243F4F" w:rsidRPr="0072224B" w:rsidRDefault="00243F4F" w:rsidP="00243F4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18/04/2017</w:t>
                      </w:r>
                    </w:p>
                    <w:p w:rsidR="00243F4F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43F4F" w:rsidRPr="0077737E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atividades.</w:t>
                      </w:r>
                    </w:p>
                    <w:p w:rsidR="00243F4F" w:rsidRPr="00FD045C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Biologia: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modelo do fluxo energético, ciclos biogeoquímicos.</w:t>
                      </w:r>
                    </w:p>
                    <w:p w:rsidR="00243F4F" w:rsidRPr="00E65047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cap. 05 – A revolução Russa e a URSS.</w:t>
                      </w:r>
                    </w:p>
                    <w:p w:rsidR="00243F4F" w:rsidRPr="000C2AB4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das orações subordinadas adjetivas; Atividade no livro, págs. 111 a 118.</w:t>
                      </w:r>
                    </w:p>
                    <w:p w:rsidR="00243F4F" w:rsidRPr="00E65047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cap. 03 – Arte Contemporânea.</w:t>
                      </w:r>
                    </w:p>
                    <w:p w:rsidR="00243F4F" w:rsidRPr="00FD045C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D045C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responder questões a pag. 28 e 29 do livro didático e anotações no caderno.</w:t>
                      </w:r>
                    </w:p>
                    <w:p w:rsidR="00243F4F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243F4F" w:rsidRPr="0077737E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773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 w:rsidRPr="0077737E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xerocada.</w:t>
                      </w:r>
                    </w:p>
                    <w:p w:rsidR="00243F4F" w:rsidRPr="00E65047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650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 w:rsidRPr="00E65047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prática, pág. 41.</w:t>
                      </w:r>
                    </w:p>
                    <w:p w:rsidR="00243F4F" w:rsidRPr="00E660C0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43F4F" w:rsidRPr="004A45D7" w:rsidRDefault="00243F4F" w:rsidP="00243F4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43F4F" w:rsidRDefault="00243F4F" w:rsidP="00243F4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43F4F" w:rsidRDefault="00243F4F" w:rsidP="00243F4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318359</wp:posOffset>
                </wp:positionH>
                <wp:positionV relativeFrom="paragraph">
                  <wp:posOffset>2883311</wp:posOffset>
                </wp:positionV>
                <wp:extent cx="4637667" cy="1529976"/>
                <wp:effectExtent l="0" t="0" r="10795" b="133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667" cy="1529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F4F" w:rsidRPr="0072224B" w:rsidRDefault="00243F4F" w:rsidP="00243F4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- 18/04/2017</w:t>
                            </w:r>
                          </w:p>
                          <w:p w:rsidR="00243F4F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43F4F" w:rsidRPr="000C2AB4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ramá</w:t>
                            </w: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complemento verbal, classificação, função sintática dos pronomes pessoais, págs. 95 a 108 / 117 a 122.</w:t>
                            </w:r>
                          </w:p>
                          <w:p w:rsidR="00243F4F" w:rsidRPr="00001AE9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hemotose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regulação nervosa da respiração; atividade rever e aplicar págs. 106 e 107.</w:t>
                            </w:r>
                          </w:p>
                          <w:p w:rsidR="00243F4F" w:rsidRPr="0077737E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textual.</w:t>
                            </w:r>
                          </w:p>
                          <w:p w:rsidR="00243F4F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243F4F" w:rsidRPr="0077737E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773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 w:rsidRPr="007773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87, 88 e 89.</w:t>
                            </w:r>
                          </w:p>
                          <w:p w:rsidR="00243F4F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43F4F" w:rsidRPr="004A45D7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43F4F" w:rsidRDefault="00243F4F" w:rsidP="00243F4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43F4F" w:rsidRDefault="00243F4F" w:rsidP="00243F4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.05pt;margin-top:227.05pt;width:365.15pt;height:12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">
                <v:textbox>
                  <w:txbxContent>
                    <w:p w:rsidR="00243F4F" w:rsidRPr="0072224B" w:rsidRDefault="00243F4F" w:rsidP="00243F4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- 18/04/2017</w:t>
                      </w:r>
                    </w:p>
                    <w:p w:rsidR="00243F4F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43F4F" w:rsidRPr="000C2AB4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ramá</w:t>
                      </w: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complemento verbal, classificação, função sintática dos pronomes pessoais, págs. 95 a 108 / 117 a 122.</w:t>
                      </w:r>
                    </w:p>
                    <w:p w:rsidR="00243F4F" w:rsidRPr="00001AE9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hemotose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regulação nervosa da respiração; atividade rever e aplicar págs. 106 e 107.</w:t>
                      </w:r>
                    </w:p>
                    <w:p w:rsidR="00243F4F" w:rsidRPr="0077737E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textual.</w:t>
                      </w:r>
                    </w:p>
                    <w:p w:rsidR="00243F4F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243F4F" w:rsidRPr="0077737E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773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 w:rsidRPr="0077737E">
                        <w:rPr>
                          <w:rFonts w:ascii="Arial" w:hAnsi="Arial" w:cs="Arial"/>
                          <w:sz w:val="16"/>
                          <w:szCs w:val="16"/>
                        </w:rPr>
                        <w:t>págs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 87, 88 e 89.</w:t>
                      </w:r>
                    </w:p>
                    <w:p w:rsidR="00243F4F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43F4F" w:rsidRPr="004A45D7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43F4F" w:rsidRDefault="00243F4F" w:rsidP="00243F4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43F4F" w:rsidRDefault="00243F4F" w:rsidP="00243F4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324336</wp:posOffset>
                </wp:positionH>
                <wp:positionV relativeFrom="paragraph">
                  <wp:posOffset>1030605</wp:posOffset>
                </wp:positionV>
                <wp:extent cx="4631690" cy="1852706"/>
                <wp:effectExtent l="0" t="0" r="16510" b="1460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1852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F4F" w:rsidRPr="0072224B" w:rsidRDefault="00243F4F" w:rsidP="00243F4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18/04/2017</w:t>
                            </w:r>
                          </w:p>
                          <w:p w:rsidR="00243F4F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43F4F" w:rsidRPr="00001AE9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 apostila – Esportes Aquáticos.</w:t>
                            </w:r>
                          </w:p>
                          <w:p w:rsidR="00243F4F" w:rsidRPr="00E65047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do estudo do cap. 05 – A expansão marítima europeia.</w:t>
                            </w:r>
                          </w:p>
                          <w:p w:rsidR="00243F4F" w:rsidRPr="0077737E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atividade, exercício no livro.</w:t>
                            </w:r>
                          </w:p>
                          <w:p w:rsidR="00243F4F" w:rsidRPr="00001AE9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</w:t>
                            </w:r>
                            <w:r w:rsidRPr="00001AE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proofErr w:type="gramStart"/>
                            <w:r w:rsidRPr="00001AE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01AE9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proofErr w:type="gramEnd"/>
                            <w:r w:rsidRPr="00001AE9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resolução de questões da pag.29 e anotações no caderno.</w:t>
                            </w:r>
                          </w:p>
                          <w:p w:rsidR="00243F4F" w:rsidRPr="000C2AB4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distinção entre frase, oração e períodos, classificação de frase e de período, Atividade no livro, págs. 95 a 99.</w:t>
                            </w:r>
                          </w:p>
                          <w:p w:rsidR="00243F4F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243F4F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773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 w:rsidRPr="007773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74</w:t>
                            </w:r>
                          </w:p>
                          <w:p w:rsidR="00243F4F" w:rsidRPr="0077737E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1AE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30 do livro didático. </w:t>
                            </w:r>
                          </w:p>
                          <w:p w:rsidR="00243F4F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243F4F" w:rsidRPr="004A45D7" w:rsidRDefault="00243F4F" w:rsidP="00243F4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43F4F" w:rsidRDefault="00243F4F" w:rsidP="00243F4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43F4F" w:rsidRDefault="00243F4F" w:rsidP="00243F4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.55pt;margin-top:81.15pt;width:364.7pt;height:14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">
                <v:textbox>
                  <w:txbxContent>
                    <w:p w:rsidR="00243F4F" w:rsidRPr="0072224B" w:rsidRDefault="00243F4F" w:rsidP="00243F4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18/04/2017</w:t>
                      </w:r>
                    </w:p>
                    <w:p w:rsidR="00243F4F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43F4F" w:rsidRPr="00001AE9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 apostila – Esportes Aquáticos.</w:t>
                      </w:r>
                    </w:p>
                    <w:p w:rsidR="00243F4F" w:rsidRPr="00E65047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do estudo do cap. 05 – A expansão marítima europeia.</w:t>
                      </w:r>
                    </w:p>
                    <w:p w:rsidR="00243F4F" w:rsidRPr="0077737E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atividade, exercício no livro.</w:t>
                      </w:r>
                    </w:p>
                    <w:p w:rsidR="00243F4F" w:rsidRPr="00001AE9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</w:t>
                      </w:r>
                      <w:r w:rsidRPr="00001AE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proofErr w:type="gramStart"/>
                      <w:r w:rsidRPr="00001AE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001AE9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proofErr w:type="gramEnd"/>
                      <w:r w:rsidRPr="00001AE9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resolução de questões da pag.29 e anotações no caderno.</w:t>
                      </w:r>
                    </w:p>
                    <w:p w:rsidR="00243F4F" w:rsidRPr="000C2AB4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distinção entre frase, oração e períodos, classificação de frase e de período, Atividade no livro, págs. 95 a 99.</w:t>
                      </w:r>
                    </w:p>
                    <w:p w:rsidR="00243F4F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243F4F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773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 w:rsidRPr="0077737E">
                        <w:rPr>
                          <w:rFonts w:ascii="Arial" w:hAnsi="Arial" w:cs="Arial"/>
                          <w:sz w:val="16"/>
                          <w:szCs w:val="16"/>
                        </w:rPr>
                        <w:t>pág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 74</w:t>
                      </w:r>
                    </w:p>
                    <w:p w:rsidR="00243F4F" w:rsidRPr="0077737E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1AE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30 do livro didático. </w:t>
                      </w:r>
                    </w:p>
                    <w:p w:rsidR="00243F4F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243F4F" w:rsidRPr="004A45D7" w:rsidRDefault="00243F4F" w:rsidP="00243F4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43F4F" w:rsidRDefault="00243F4F" w:rsidP="00243F4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43F4F" w:rsidRDefault="00243F4F" w:rsidP="00243F4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324336</wp:posOffset>
                </wp:positionH>
                <wp:positionV relativeFrom="paragraph">
                  <wp:posOffset>-828077</wp:posOffset>
                </wp:positionV>
                <wp:extent cx="4631764" cy="1864658"/>
                <wp:effectExtent l="0" t="0" r="16510" b="2159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764" cy="18646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F4F" w:rsidRPr="0072224B" w:rsidRDefault="00243F4F" w:rsidP="00243F4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18/04/2017</w:t>
                            </w:r>
                          </w:p>
                          <w:p w:rsidR="00243F4F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43F4F" w:rsidRPr="001F2321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</w:t>
                            </w:r>
                            <w:bookmarkStart w:id="0" w:name="_GoBack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ividade; máximo divisor comum; mínimo múltiplo comum; números primos e números compostos e atividade do livro pág. 106.</w:t>
                            </w:r>
                          </w:p>
                          <w:p w:rsidR="00243F4F" w:rsidRPr="000C2AB4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diferença entre adjetivo e locução adjetiva, classificação do adjetivo; atividade no livro, págs. 110 a 115.</w:t>
                            </w:r>
                          </w:p>
                          <w:p w:rsidR="00243F4F" w:rsidRPr="001F2321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cap. 05 – A civilização egípcia.</w:t>
                            </w:r>
                          </w:p>
                          <w:p w:rsidR="00243F4F" w:rsidRPr="001F2321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321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resolução de questões do livro didático da pag. 29 e anotações no caderno.</w:t>
                            </w:r>
                          </w:p>
                          <w:p w:rsidR="00243F4F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243F4F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232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págs. 115 e 116; Caderno de atividades págs. 58 a 60.</w:t>
                            </w:r>
                          </w:p>
                          <w:p w:rsidR="00243F4F" w:rsidRPr="001F2321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232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30 do livro didático. </w:t>
                            </w:r>
                          </w:p>
                          <w:p w:rsidR="00243F4F" w:rsidRDefault="00243F4F" w:rsidP="00243F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43F4F" w:rsidRPr="004A45D7" w:rsidRDefault="00243F4F" w:rsidP="00243F4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43F4F" w:rsidRDefault="00243F4F" w:rsidP="00243F4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43F4F" w:rsidRDefault="00243F4F" w:rsidP="00243F4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.55pt;margin-top:-65.2pt;width:364.7pt;height:1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">
                <v:textbox>
                  <w:txbxContent>
                    <w:p w:rsidR="00243F4F" w:rsidRPr="0072224B" w:rsidRDefault="00243F4F" w:rsidP="00243F4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18/04/2017</w:t>
                      </w:r>
                    </w:p>
                    <w:p w:rsidR="00243F4F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43F4F" w:rsidRPr="001F2321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</w:t>
                      </w:r>
                      <w:bookmarkStart w:id="1" w:name="_GoBack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ividade; máximo divisor comum; mínimo múltiplo comum; números primos e números compostos e atividade do livro pág. 106.</w:t>
                      </w:r>
                    </w:p>
                    <w:p w:rsidR="00243F4F" w:rsidRPr="000C2AB4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diferença entre adjetivo e locução adjetiva, classificação do adjetivo; atividade no livro, págs. 110 a 115.</w:t>
                      </w:r>
                    </w:p>
                    <w:p w:rsidR="00243F4F" w:rsidRPr="001F2321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cap. 05 – A civilização egípcia.</w:t>
                      </w:r>
                    </w:p>
                    <w:p w:rsidR="00243F4F" w:rsidRPr="001F2321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F2321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resolução de questões do livro didático da pag. 29 e anotações no caderno.</w:t>
                      </w:r>
                    </w:p>
                    <w:p w:rsidR="00243F4F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243F4F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232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págs. 115 e 116; Caderno de atividades págs. 58 a 60.</w:t>
                      </w:r>
                    </w:p>
                    <w:p w:rsidR="00243F4F" w:rsidRPr="001F2321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232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30 do livro didático. </w:t>
                      </w:r>
                    </w:p>
                    <w:p w:rsidR="00243F4F" w:rsidRDefault="00243F4F" w:rsidP="00243F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43F4F" w:rsidRPr="004A45D7" w:rsidRDefault="00243F4F" w:rsidP="00243F4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43F4F" w:rsidRDefault="00243F4F" w:rsidP="00243F4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43F4F" w:rsidRDefault="00243F4F" w:rsidP="00243F4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D4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4F"/>
    <w:rsid w:val="000D49C9"/>
    <w:rsid w:val="0024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F4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43F4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F4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43F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2017-04-18T18:27:00Z</dcterms:created>
  <dcterms:modified xsi:type="dcterms:W3CDTF">2017-04-18T18:29:00Z</dcterms:modified>
</cp:coreProperties>
</file>