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7D" w:rsidRDefault="00E047D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209578</wp:posOffset>
                </wp:positionH>
                <wp:positionV relativeFrom="paragraph">
                  <wp:posOffset>6783895</wp:posOffset>
                </wp:positionV>
                <wp:extent cx="5294630" cy="1403985"/>
                <wp:effectExtent l="0" t="0" r="20320" b="1778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4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7D9" w:rsidRPr="0072224B" w:rsidRDefault="00E047D9" w:rsidP="00E047D9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07/08/2017</w:t>
                            </w:r>
                          </w:p>
                          <w:p w:rsidR="00E047D9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047D9" w:rsidRPr="00B740AF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 escrita, resolução das págs. 87, 88, 94 a 96 e estudo das págs. 89 e 90.</w:t>
                            </w:r>
                          </w:p>
                          <w:p w:rsidR="00E047D9" w:rsidRPr="00CC44AB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digitada.</w:t>
                            </w:r>
                          </w:p>
                          <w:p w:rsidR="00E047D9" w:rsidRPr="00FD6F72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E047D9" w:rsidRPr="00FD6F72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de produção digitada.</w:t>
                            </w:r>
                          </w:p>
                          <w:p w:rsidR="00E047D9" w:rsidRPr="00B313EE" w:rsidRDefault="00E047D9" w:rsidP="00E047D9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 xml:space="preserve">E </w:t>
                            </w:r>
                          </w:p>
                          <w:p w:rsidR="00E047D9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E047D9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E047D9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44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responder págs. 50 e 51 do caderno de atividades capa vermelha.</w:t>
                            </w:r>
                          </w:p>
                          <w:p w:rsidR="00E047D9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6F7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caderno de atividade págs. 51 a 54.</w:t>
                            </w:r>
                          </w:p>
                          <w:p w:rsidR="00E047D9" w:rsidRDefault="00E047D9" w:rsidP="00E047D9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047D9" w:rsidRDefault="00E047D9" w:rsidP="00E047D9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44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Os alunos deverão confeccionar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maquete com o tema: O circo – para apresentar quinta-feira dia 17/08 durante a aula de artes valendo a nota do mês de agosto.</w:t>
                            </w:r>
                          </w:p>
                          <w:p w:rsidR="00E047D9" w:rsidRPr="00C50FFB" w:rsidRDefault="00E047D9" w:rsidP="00E047D9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047D9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erifique a agenda de seu(a) filho(a) diariamente e assine-a.</w:t>
                            </w:r>
                          </w:p>
                          <w:p w:rsidR="00E047D9" w:rsidRPr="005D4200" w:rsidRDefault="00E047D9" w:rsidP="00E047D9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047D9" w:rsidRDefault="00E047D9" w:rsidP="00E047D9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047D9" w:rsidRDefault="00E047D9" w:rsidP="00E047D9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.5pt;margin-top:534.15pt;width:416.9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6WKQIAAEsEAAAOAAAAZHJzL2Uyb0RvYy54bWysVNtu2zAMfR+wfxD0vthJky4x4hRdugwD&#10;ugvQ7gMYWY6FyaImKbGzry8lp1l2exnmB0EUqaPDQ9LLm77V7CCdV2hKPh7lnEkjsFJmV/Ivj5tX&#10;c858AFOBRiNLfpSe36xevlh2tpATbFBX0jECMb7obMmbEGyRZV40sgU/QisNOWt0LQQy3S6rHHSE&#10;3upskufXWYeusg6F9J5O7wYnXyX8upYifKprLwPTJSduIa0urdu4ZqslFDsHtlHiRAP+gUULytCj&#10;Z6g7CMD2Tv0G1Srh0GMdRgLbDOtaCZlyoGzG+S/ZPDRgZcqFxPH2LJP/f7Di4+GzY6oq+ZQzAy2V&#10;aA2qB1ZJ9ij7gGwSNeqsLyj0wVJw6N9gT7VO+Xp7j+KrZwbXDZidvHUOu0ZCRRzH8WZ2cXXA8RFk&#10;233Aih6DfcAE1NeujQKSJIzQqVbHc32IBxN0OJssptdX5BLkG0/zq8V8lt6A4vm6dT68k9iyuCm5&#10;owZI8HC49yHSgeI5JL7mUatqo7ROhttt19qxA1CzbNJ3Qv8pTBvWlXwxm8wGBf4KkafvTxCtCtT1&#10;WrUln5+DoIi6vTVV6skASg97oqzNScio3aBi6Lf9qTBbrI4kqcOhu2kaadOg+85ZR51dcv9tD05y&#10;pt8bKstiPJ3GUUjGdPZ6Qoa79GwvPWAEQZU8cDZs1yGNTxLM3lL5NioJG+s8MDlxpY5Nep+mK47E&#10;pZ2ifvwDVk8AAAD//wMAUEsDBBQABgAIAAAAIQB5z+XC3wAAAAwBAAAPAAAAZHJzL2Rvd25yZXYu&#10;eG1sTI/BTsMwEETvSPyDtUhcKurQ0CikcSqo1BOnhnJ3420SEa+D7bbp37Oc6HFnRzPzyvVkB3FG&#10;H3pHCp7nCQikxpmeWgX7z+1TDiJETUYPjlDBFQOsq/u7UhfGXWiH5zq2gkMoFFpBF+NYSBmaDq0O&#10;czci8e/ovNWRT99K4/WFw+0gF0mSSat74oZOj7jpsPmuT1ZB9lOns48vM6PddfvuG7s0m/1SqceH&#10;6W0FIuIU/83wN5+nQ8WbDu5EJohBQZoySmQ9yfIUBDvyLGOYA0uL/PUFZFXKW4jqFwAA//8DAFBL&#10;AQItABQABgAIAAAAIQC2gziS/gAAAOEBAAATAAAAAAAAAAAAAAAAAAAAAABbQ29udGVudF9UeXBl&#10;c10ueG1sUEsBAi0AFAAGAAgAAAAhADj9If/WAAAAlAEAAAsAAAAAAAAAAAAAAAAALwEAAF9yZWxz&#10;Ly5yZWxzUEsBAi0AFAAGAAgAAAAhAKusvpYpAgAASwQAAA4AAAAAAAAAAAAAAAAALgIAAGRycy9l&#10;Mm9Eb2MueG1sUEsBAi0AFAAGAAgAAAAhAHnP5cLfAAAADAEAAA8AAAAAAAAAAAAAAAAAgwQAAGRy&#10;cy9kb3ducmV2LnhtbFBLBQYAAAAABAAEAPMAAACPBQAAAAA=&#10;">
                <v:textbox style="mso-fit-shape-to-text:t">
                  <w:txbxContent>
                    <w:p w:rsidR="00E047D9" w:rsidRPr="0072224B" w:rsidRDefault="00E047D9" w:rsidP="00E047D9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07/08/2017</w:t>
                      </w:r>
                    </w:p>
                    <w:p w:rsidR="00E047D9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047D9" w:rsidRPr="00B740AF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 escrita, resolução das págs. 87, 88, 94 a 96 e estudo das págs. 89 e 90.</w:t>
                      </w:r>
                    </w:p>
                    <w:p w:rsidR="00E047D9" w:rsidRPr="00CC44AB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digitada.</w:t>
                      </w:r>
                    </w:p>
                    <w:p w:rsidR="00E047D9" w:rsidRPr="00FD6F72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E047D9" w:rsidRPr="00FD6F72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de produção digitada.</w:t>
                      </w:r>
                    </w:p>
                    <w:p w:rsidR="00E047D9" w:rsidRPr="00B313EE" w:rsidRDefault="00E047D9" w:rsidP="00E047D9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 xml:space="preserve">E </w:t>
                      </w:r>
                    </w:p>
                    <w:p w:rsidR="00E047D9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E047D9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E047D9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44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responder págs. 50 e 51 do caderno de atividades capa vermelha.</w:t>
                      </w:r>
                    </w:p>
                    <w:p w:rsidR="00E047D9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D6F7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caderno de atividade págs. 51 a 54.</w:t>
                      </w:r>
                    </w:p>
                    <w:p w:rsidR="00E047D9" w:rsidRDefault="00E047D9" w:rsidP="00E047D9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047D9" w:rsidRDefault="00E047D9" w:rsidP="00E047D9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44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Os alunos deverão confeccionar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maquete com o tema: O circo – para apresentar quinta-feira dia 17/08 durante a aula de artes valendo a nota do mês de agosto.</w:t>
                      </w:r>
                    </w:p>
                    <w:p w:rsidR="00E047D9" w:rsidRPr="00C50FFB" w:rsidRDefault="00E047D9" w:rsidP="00E047D9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047D9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erifique a agenda de seu(a) filho(a) diariamente e assine-a.</w:t>
                      </w:r>
                    </w:p>
                    <w:p w:rsidR="00E047D9" w:rsidRPr="005D4200" w:rsidRDefault="00E047D9" w:rsidP="00E047D9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047D9" w:rsidRDefault="00E047D9" w:rsidP="00E047D9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047D9" w:rsidRDefault="00E047D9" w:rsidP="00E047D9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209578</wp:posOffset>
                </wp:positionH>
                <wp:positionV relativeFrom="paragraph">
                  <wp:posOffset>5180284</wp:posOffset>
                </wp:positionV>
                <wp:extent cx="5294801" cy="1596788"/>
                <wp:effectExtent l="0" t="0" r="20320" b="2286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4801" cy="1596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7D9" w:rsidRPr="0072224B" w:rsidRDefault="00E047D9" w:rsidP="00E047D9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07/08/2017</w:t>
                            </w:r>
                          </w:p>
                          <w:p w:rsidR="00E047D9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047D9" w:rsidRPr="00CC44AB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sobre: cores quentes e cores frias, resolução da pág. 65 do livro didático.</w:t>
                            </w:r>
                          </w:p>
                          <w:p w:rsidR="00E047D9" w:rsidRPr="00CC44AB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correção, os biomas caatinga, Mata Atlântica e Amazônia. </w:t>
                            </w:r>
                          </w:p>
                          <w:p w:rsidR="00E047D9" w:rsidRPr="00CC44AB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digitada,</w:t>
                            </w:r>
                          </w:p>
                          <w:p w:rsidR="00E047D9" w:rsidRPr="00FD6F72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de produção pág. 13 final do livro.</w:t>
                            </w:r>
                          </w:p>
                          <w:p w:rsidR="00E047D9" w:rsidRPr="001C32D6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94 a 96 e estudo das págs. 97 a 99.</w:t>
                            </w:r>
                          </w:p>
                          <w:p w:rsidR="00E047D9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047D9" w:rsidRPr="004953B4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44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responder a pág. 67 do livro didático.</w:t>
                            </w:r>
                          </w:p>
                          <w:p w:rsidR="00E047D9" w:rsidRPr="00256CBE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E047D9" w:rsidRPr="005D4200" w:rsidRDefault="00E047D9" w:rsidP="00E047D9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047D9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047D9" w:rsidRDefault="00E047D9" w:rsidP="00E047D9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.5pt;margin-top:407.9pt;width:416.9pt;height:12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Y5LAIAAFIEAAAOAAAAZHJzL2Uyb0RvYy54bWysVNtu2zAMfR+wfxD0vtjxkjYx4hRdugwD&#10;ugvQ7gNoWY6FyaInKbGzrx8lp2l2exnmB0EUqaPDQ9Krm6HV7CCtU2gKPp2knEkjsFJmV/Avj9tX&#10;C86cB1OBRiMLfpSO36xfvlj1XS4zbFBX0jICMS7vu4I33nd5kjjRyBbcBDtpyFmjbcGTaXdJZaEn&#10;9FYnWZpeJT3aqrMopHN0ejc6+Tri17UU/lNdO+mZLjhx83G1cS3DmqxXkO8sdI0SJxrwDyxaUIYe&#10;PUPdgQe2t+o3qFYJiw5rPxHYJljXSsiYA2UzTX/J5qGBTsZcSBzXnWVy/w9WfDx8tkxVBX/NmYGW&#10;SrQBNQCrJHuUg0eWBY36zuUU+tBRsB/e4EC1jvm67h7FV8cMbhowO3lrLfaNhIo4TsPN5OLqiOMC&#10;SNl/wIoeg73HCDTUtg0CkiSM0KlWx3N9iAcTdDjPlrNFOuVMkG86X15dLxbxDcifrnfW+XcSWxY2&#10;BbfUABEeDvfOBzqQP4WE1xxqVW2V1tGwu3KjLTsANcs2fif0n8K0YX3Bl/NsPirwV4g0fn+CaJWn&#10;rteqLfjiHAR50O2tqWJPelB63BNlbU5CBu1GFf1QDrFuUeUgconVkZS1ODY5DSVtGrTfOeupwQvu&#10;vu3BSs70e0PVWU5nszAR0ZjNrzMy7KWnvPSAEQRVcM/ZuN34OEVBN4O3VMVaRX2fmZwoU+NG2U9D&#10;Fibj0o5Rz7+C9Q8AAAD//wMAUEsDBBQABgAIAAAAIQCSN7eH3wAAAAsBAAAPAAAAZHJzL2Rvd25y&#10;ZXYueG1sTI/BTsMwDIbvSLxDZCQuiKWj0JXSdEJIILjBQHDNGq+tSJySZF15e8wJbrb86/P/1evZ&#10;WTFhiIMnBctFBgKp9WagTsHb6/15CSImTUZbT6jgGyOsm+OjWlfGH+gFp03qBEMoVlpBn9JYSRnb&#10;Hp2OCz8i8W3ng9OJ19BJE/SB4c7KiywrpNMD8Ydej3jXY/u52TsF5eXj9BGf8uf3ttjZ63S2mh6+&#10;glKnJ/PtDYiEc/oLw299rg4Nd9r6PZkorII8Z5XErOUVK3CgLAoetpzMilUOsqnlf4fmBwAA//8D&#10;AFBLAQItABQABgAIAAAAIQC2gziS/gAAAOEBAAATAAAAAAAAAAAAAAAAAAAAAABbQ29udGVudF9U&#10;eXBlc10ueG1sUEsBAi0AFAAGAAgAAAAhADj9If/WAAAAlAEAAAsAAAAAAAAAAAAAAAAALwEAAF9y&#10;ZWxzLy5yZWxzUEsBAi0AFAAGAAgAAAAhACwAFjksAgAAUgQAAA4AAAAAAAAAAAAAAAAALgIAAGRy&#10;cy9lMm9Eb2MueG1sUEsBAi0AFAAGAAgAAAAhAJI3t4ffAAAACwEAAA8AAAAAAAAAAAAAAAAAhgQA&#10;AGRycy9kb3ducmV2LnhtbFBLBQYAAAAABAAEAPMAAACSBQAAAAA=&#10;">
                <v:textbox>
                  <w:txbxContent>
                    <w:p w:rsidR="00E047D9" w:rsidRPr="0072224B" w:rsidRDefault="00E047D9" w:rsidP="00E047D9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07/08/2017</w:t>
                      </w:r>
                    </w:p>
                    <w:p w:rsidR="00E047D9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047D9" w:rsidRPr="00CC44AB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sobre: cores quentes e cores frias, resolução da pág. 65 do livro didático.</w:t>
                      </w:r>
                    </w:p>
                    <w:p w:rsidR="00E047D9" w:rsidRPr="00CC44AB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correção, os biomas caatinga, Mata Atlântica e Amazônia. </w:t>
                      </w:r>
                    </w:p>
                    <w:p w:rsidR="00E047D9" w:rsidRPr="00CC44AB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digitada,</w:t>
                      </w:r>
                    </w:p>
                    <w:p w:rsidR="00E047D9" w:rsidRPr="00FD6F72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de produção pág. 13 final do livro.</w:t>
                      </w:r>
                    </w:p>
                    <w:p w:rsidR="00E047D9" w:rsidRPr="001C32D6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94 a 96 e estudo das págs. 97 a 99.</w:t>
                      </w:r>
                    </w:p>
                    <w:p w:rsidR="00E047D9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047D9" w:rsidRPr="004953B4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44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responder a pág. 67 do livro didático.</w:t>
                      </w:r>
                    </w:p>
                    <w:p w:rsidR="00E047D9" w:rsidRPr="00256CBE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E047D9" w:rsidRPr="005D4200" w:rsidRDefault="00E047D9" w:rsidP="00E047D9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047D9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047D9" w:rsidRDefault="00E047D9" w:rsidP="00E047D9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209578</wp:posOffset>
                </wp:positionH>
                <wp:positionV relativeFrom="paragraph">
                  <wp:posOffset>3474312</wp:posOffset>
                </wp:positionV>
                <wp:extent cx="5294801" cy="1705971"/>
                <wp:effectExtent l="0" t="0" r="20320" b="279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4801" cy="1705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7D9" w:rsidRPr="0072224B" w:rsidRDefault="00E047D9" w:rsidP="00E047D9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07/08/2017</w:t>
                            </w:r>
                          </w:p>
                          <w:p w:rsidR="00E047D9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047D9" w:rsidRPr="00FD6F72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(oral) do texto: O amigo dos animais págs. 329, atividade no livro págs. 184 a 190.</w:t>
                            </w:r>
                          </w:p>
                          <w:p w:rsidR="00E047D9" w:rsidRPr="007E37E6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102 e 103 estudo da pág. 104</w:t>
                            </w:r>
                          </w:p>
                          <w:p w:rsidR="00E047D9" w:rsidRPr="00FD6F72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 das págs. 198 a 202, 209 a 211 do livro didático.</w:t>
                            </w:r>
                          </w:p>
                          <w:p w:rsidR="00E047D9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047D9" w:rsidRPr="00FD6F72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6F7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E047D9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37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101.</w:t>
                            </w:r>
                          </w:p>
                          <w:p w:rsidR="00E047D9" w:rsidRPr="000C5482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6F7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E047D9" w:rsidRPr="003404D3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047D9" w:rsidRPr="005D4200" w:rsidRDefault="00E047D9" w:rsidP="00E047D9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047D9" w:rsidRDefault="00E047D9" w:rsidP="00E047D9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047D9" w:rsidRDefault="00E047D9" w:rsidP="00E047D9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.5pt;margin-top:273.55pt;width:416.9pt;height:13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wodKgIAAFIEAAAOAAAAZHJzL2Uyb0RvYy54bWysVMGO0zAQvSPxD5bvNGnU0jZqulq6FCEt&#10;C9IuHzB1nMbC8QTbbVK+nrGTLdUCF0QOlsczfp55bybrm77R7CStU2gKPp2knEkjsFTmUPCvT7s3&#10;S86cB1OCRiMLfpaO32xev1p3bS4zrFGX0jICMS7v2oLX3rd5kjhRywbcBFtpyFmhbcCTaQ9JaaEj&#10;9EYnWZq+TTq0ZWtRSOfo9G5w8k3Eryop/OeqctIzXXDKzcfVxnUf1mSzhvxgoa2VGNOAf8iiAWXo&#10;0QvUHXhgR6t+g2qUsOiw8hOBTYJVpYSMNVA10/RFNY81tDLWQuS49kKT+3+w4uH0xTJVFjzjzEBD&#10;Em1B9cBKyZ5k75FlgaOudTmFPrYU7Pt32JPWsV7X3qP45pjBbQ3mIG+txa6WUFKO03Azubo64LgA&#10;su8+YUmPwdFjBOor2wQCiRJG6KTV+aIP5cEEHc6z1WyZTjkT5Jsu0vlqMbwB+fP11jr/QWLDwqbg&#10;lhogwsPp3vmQDuTPIeE1h1qVO6V1NOxhv9WWnYCaZRe/WMGLMG1YV/DVPJsPDPwVIo3fnyAa5anr&#10;tWoKvrwEQR54e2/K2JMelB72lLI2I5GBu4FF3+/7UbdRnz2WZ2LW4tDkNJS0qdH+4KyjBi+4+34E&#10;KznTHw2ps5rOZmEiojGbLzIy7LVnf+0BIwiq4J6zYbv1cYoCbwZvScVKRX6D3EMmY8rUuJH2ccjC&#10;ZFzbMerXr2DzEwAA//8DAFBLAwQUAAYACAAAACEAsUZ8VuAAAAAKAQAADwAAAGRycy9kb3ducmV2&#10;LnhtbEyPwU7DMAyG70i8Q2QkLoilpVtXStMJIYHgBgPBNWu8tqJxSpJ15e0xJ7jZ8q/f31dtZjuI&#10;CX3oHSlIFwkIpMaZnloFb6/3lwWIEDUZPThCBd8YYFOfnlS6NO5ILzhtYyu4hEKpFXQxjqWUoenQ&#10;6rBwIxLf9s5bHXn1rTReH7ncDvIqSXJpdU/8odMj3nXYfG4PVkGxfJw+wlP2/N7k++E6Xqynhy+v&#10;1PnZfHsDIuIc/8Lwi8/oUDPTzh3IBDEoyDJWiQpWy3UKggNFnrPLjod0VYCsK/lfof4BAAD//wMA&#10;UEsBAi0AFAAGAAgAAAAhALaDOJL+AAAA4QEAABMAAAAAAAAAAAAAAAAAAAAAAFtDb250ZW50X1R5&#10;cGVzXS54bWxQSwECLQAUAAYACAAAACEAOP0h/9YAAACUAQAACwAAAAAAAAAAAAAAAAAvAQAAX3Jl&#10;bHMvLnJlbHNQSwECLQAUAAYACAAAACEA8OMKHSoCAABSBAAADgAAAAAAAAAAAAAAAAAuAgAAZHJz&#10;L2Uyb0RvYy54bWxQSwECLQAUAAYACAAAACEAsUZ8VuAAAAAKAQAADwAAAAAAAAAAAAAAAACEBAAA&#10;ZHJzL2Rvd25yZXYueG1sUEsFBgAAAAAEAAQA8wAAAJEFAAAAAA==&#10;">
                <v:textbox>
                  <w:txbxContent>
                    <w:p w:rsidR="00E047D9" w:rsidRPr="0072224B" w:rsidRDefault="00E047D9" w:rsidP="00E047D9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07/08/2017</w:t>
                      </w:r>
                    </w:p>
                    <w:p w:rsidR="00E047D9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047D9" w:rsidRPr="00FD6F72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(oral) do texto: O amigo dos animais págs. 329, atividade no livro págs. 184 a 190.</w:t>
                      </w:r>
                    </w:p>
                    <w:p w:rsidR="00E047D9" w:rsidRPr="007E37E6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102 e 103 estudo da pág. 104</w:t>
                      </w:r>
                    </w:p>
                    <w:p w:rsidR="00E047D9" w:rsidRPr="00FD6F72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 das págs. 198 a 202, 209 a 211 do livro didático.</w:t>
                      </w:r>
                    </w:p>
                    <w:p w:rsidR="00E047D9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047D9" w:rsidRPr="00FD6F72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D6F7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E047D9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37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101.</w:t>
                      </w:r>
                    </w:p>
                    <w:p w:rsidR="00E047D9" w:rsidRPr="000C5482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D6F7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E047D9" w:rsidRPr="003404D3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047D9" w:rsidRPr="005D4200" w:rsidRDefault="00E047D9" w:rsidP="00E047D9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047D9" w:rsidRDefault="00E047D9" w:rsidP="00E047D9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047D9" w:rsidRDefault="00E047D9" w:rsidP="00E047D9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175459</wp:posOffset>
                </wp:positionH>
                <wp:positionV relativeFrom="paragraph">
                  <wp:posOffset>1768343</wp:posOffset>
                </wp:positionV>
                <wp:extent cx="5328920" cy="1705970"/>
                <wp:effectExtent l="0" t="0" r="24130" b="2794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920" cy="170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7D9" w:rsidRPr="0072224B" w:rsidRDefault="00E047D9" w:rsidP="00E047D9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07/08/2017</w:t>
                            </w:r>
                          </w:p>
                          <w:p w:rsidR="00E047D9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047D9" w:rsidRPr="002D19F7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de texto: Branca de neve e os sete anões das págs. 192 a 197 (uso do dicionário).</w:t>
                            </w:r>
                          </w:p>
                          <w:p w:rsidR="00E047D9" w:rsidRPr="002D19F7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 metade das págs. 205 a 207.</w:t>
                            </w:r>
                          </w:p>
                          <w:p w:rsidR="00E047D9" w:rsidRPr="002D19F7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de frase das págs. 133 a 136.</w:t>
                            </w:r>
                          </w:p>
                          <w:p w:rsidR="00E047D9" w:rsidRPr="002D19F7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 e escrita para o simulado.</w:t>
                            </w:r>
                          </w:p>
                          <w:p w:rsidR="00E047D9" w:rsidRDefault="00E047D9" w:rsidP="00E047D9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E047D9" w:rsidRDefault="00E047D9" w:rsidP="00E047D9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E047D9" w:rsidRPr="002D19F7" w:rsidRDefault="00E047D9" w:rsidP="00E047D9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D19F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E047D9" w:rsidRPr="00C26877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E047D9" w:rsidRPr="005D4200" w:rsidRDefault="00E047D9" w:rsidP="00E047D9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E047D9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E047D9" w:rsidRDefault="00E047D9" w:rsidP="00E047D9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.8pt;margin-top:139.25pt;width:419.6pt;height:1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5kBLgIAAFIEAAAOAAAAZHJzL2Uyb0RvYy54bWysVNuO0zAQfUfiHyy/07TZlm2jpqulSxHS&#10;cpF2+YCJ4zQWjifYbpPy9Tt22hIBT4g8WHZmfHLmnJms7/pGs6O0TqHJ+Wwy5UwagaUy+5x/e969&#10;WXLmPJgSNBqZ85N0/G7z+tW6azOZYo26lJYRiHFZ1+a89r7NksSJWjbgJthKQ8EKbQOejnaflBY6&#10;Qm90kk6nb5MObdlaFNI5evswBPkm4leVFP5LVTnpmc45cfNxtXEtwpps1pDtLbS1Emca8A8sGlCG&#10;PnqFegAP7GDVH1CNEhYdVn4isEmwqpSQsQaqZjb9rZqnGloZayFxXHuVyf0/WPH5+NUyVZJ3nBlo&#10;yKItqB5YKdmz7D2yNGjUtS6j1KeWkn3/DvuQH+p17SOK744Z3NZg9vLeWuxqCSVxnIWbyejqgOMC&#10;SNF9wpI+BgePEaivbBMASRJG6OTV6eoP8WCCXi5u0uUqpZCg2Ox2uljdRgcTyC7XW+v8B4kNC5uc&#10;W2qACA/HR+cDHcguKZE+alXulNbxYPfFVlt2BGqWXXxiBVTlOE0b1uV8tUgXgwLjmBtDTOPzN4hG&#10;eep6rZqcL69JkAXd3psy9qQHpYc9UdbmLGTQblDR90Uffbu5+FNgeSJlLQ5NTkNJmxrtT846avCc&#10;ux8HsJIz/dGQO6vZfB4mIh7mi9ugqx1HinEEjCConHvOhu3WxykKuhm8JxcrFfUNdg9MzpSpcaPs&#10;5yELkzE+x6xfv4LNCwAAAP//AwBQSwMEFAAGAAgAAAAhACdbYuDgAAAACgEAAA8AAABkcnMvZG93&#10;bnJldi54bWxMj8FOwzAMhu9IvENkJC6IpZQtLaXphJBAcIOB4Jo1WVuROCXJuvL2eCc4WZY//f7+&#10;ej07yyYT4uBRwtUiA2aw9XrATsL728NlCSwmhVpZj0bCj4mwbk5PalVpf8BXM21SxygEY6Uk9CmN&#10;Feex7Y1TceFHg3Tb+eBUojV0XAd1oHBneZ5lgjs1IH3o1Wjue9N+bfZOQrl8mj7j8/XLRyt29iZd&#10;FNPjd5Dy/Gy+uwWWzJz+YDjqkzo05LT1e9SRWQl5IYg8znIFjIBSCOqylbBaFjnwpub/KzS/AAAA&#10;//8DAFBLAQItABQABgAIAAAAIQC2gziS/gAAAOEBAAATAAAAAAAAAAAAAAAAAAAAAABbQ29udGVu&#10;dF9UeXBlc10ueG1sUEsBAi0AFAAGAAgAAAAhADj9If/WAAAAlAEAAAsAAAAAAAAAAAAAAAAALwEA&#10;AF9yZWxzLy5yZWxzUEsBAi0AFAAGAAgAAAAhAO8/mQEuAgAAUgQAAA4AAAAAAAAAAAAAAAAALgIA&#10;AGRycy9lMm9Eb2MueG1sUEsBAi0AFAAGAAgAAAAhACdbYuDgAAAACgEAAA8AAAAAAAAAAAAAAAAA&#10;iAQAAGRycy9kb3ducmV2LnhtbFBLBQYAAAAABAAEAPMAAACVBQAAAAA=&#10;">
                <v:textbox>
                  <w:txbxContent>
                    <w:p w:rsidR="00E047D9" w:rsidRPr="0072224B" w:rsidRDefault="00E047D9" w:rsidP="00E047D9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07/08/2017</w:t>
                      </w:r>
                    </w:p>
                    <w:p w:rsidR="00E047D9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047D9" w:rsidRPr="002D19F7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de texto: Branca de neve e os sete anões das págs. 192 a 197 (uso do dicionário).</w:t>
                      </w:r>
                    </w:p>
                    <w:p w:rsidR="00E047D9" w:rsidRPr="002D19F7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 metade das págs. 205 a 207.</w:t>
                      </w:r>
                    </w:p>
                    <w:p w:rsidR="00E047D9" w:rsidRPr="002D19F7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de frase das págs. 133 a 136.</w:t>
                      </w:r>
                    </w:p>
                    <w:p w:rsidR="00E047D9" w:rsidRPr="002D19F7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 e escrita para o simulado.</w:t>
                      </w:r>
                    </w:p>
                    <w:p w:rsidR="00E047D9" w:rsidRDefault="00E047D9" w:rsidP="00E047D9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E047D9" w:rsidRDefault="00E047D9" w:rsidP="00E047D9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E047D9" w:rsidRPr="002D19F7" w:rsidRDefault="00E047D9" w:rsidP="00E047D9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D19F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E047D9" w:rsidRPr="00C26877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E047D9" w:rsidRPr="005D4200" w:rsidRDefault="00E047D9" w:rsidP="00E047D9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E047D9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E047D9" w:rsidRDefault="00E047D9" w:rsidP="00E047D9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175459</wp:posOffset>
                </wp:positionH>
                <wp:positionV relativeFrom="paragraph">
                  <wp:posOffset>-817908</wp:posOffset>
                </wp:positionV>
                <wp:extent cx="5329451" cy="2586250"/>
                <wp:effectExtent l="0" t="0" r="24130" b="2413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9451" cy="258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7D9" w:rsidRPr="0072224B" w:rsidRDefault="00E047D9" w:rsidP="00E047D9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07/08/2017</w:t>
                            </w:r>
                          </w:p>
                          <w:p w:rsidR="00E047D9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047D9" w:rsidRPr="00DC369E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págs. 26 e 27</w:t>
                            </w:r>
                          </w:p>
                          <w:p w:rsidR="00E047D9" w:rsidRPr="00DC369E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pág. 55; atividade págs. 52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54</w:t>
                            </w:r>
                            <w:proofErr w:type="gramEnd"/>
                          </w:p>
                          <w:p w:rsidR="00E047D9" w:rsidRPr="00DC369E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tabuada):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E047D9" w:rsidRPr="00DC369E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129 e pág. 76; atividade págs. 72 e 73.</w:t>
                            </w:r>
                          </w:p>
                          <w:p w:rsidR="00E047D9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047D9" w:rsidRPr="00DC369E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E047D9" w:rsidRPr="00DC369E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E047D9" w:rsidRPr="00DC369E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tabuada):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E047D9" w:rsidRPr="00D05DE8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pág. 75</w:t>
                            </w:r>
                          </w:p>
                          <w:p w:rsidR="00E047D9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E047D9" w:rsidRPr="0072224B" w:rsidRDefault="00E047D9" w:rsidP="00E047D9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E047D9" w:rsidRPr="0072224B" w:rsidRDefault="00E047D9" w:rsidP="00E047D9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047D9" w:rsidRDefault="00E047D9" w:rsidP="00E047D9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047D9" w:rsidRPr="0072224B" w:rsidRDefault="00E047D9" w:rsidP="00E047D9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047D9" w:rsidRPr="0072224B" w:rsidRDefault="00E047D9" w:rsidP="00E047D9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047D9" w:rsidRPr="000344FA" w:rsidRDefault="00E047D9" w:rsidP="00E047D9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047D9" w:rsidRPr="005D4200" w:rsidRDefault="00E047D9" w:rsidP="00E047D9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047D9" w:rsidRDefault="00E047D9" w:rsidP="00E047D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047D9" w:rsidRDefault="00E047D9" w:rsidP="00E047D9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.8pt;margin-top:-64.4pt;width:419.65pt;height:2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aeLwIAAFQEAAAOAAAAZHJzL2Uyb0RvYy54bWysVNtu2zAMfR+wfxD0vjhx4zYx4hRdugwD&#10;ugvQ7gNoWY6FyaInKbG7rx8lJ1nQbS/D/CCIInVEnkN6dTu0mh2kdQpNwWeTKWfSCKyU2RX869P2&#10;zYIz58FUoNHIgj9Lx2/Xr1+t+i6XKTaoK2kZgRiX913BG++7PEmcaGQLboKdNOSs0bbgybS7pLLQ&#10;E3qrk3Q6vU56tFVnUUjn6PR+dPJ1xK9rKfznunbSM11wys3H1ca1DGuyXkG+s9A1ShzTgH/IogVl&#10;6NEz1D14YHurfoNqlbDosPYTgW2Cda2EjDVQNbPpi2oeG+hkrIXIcd2ZJvf/YMWnwxfLVFXwq+kN&#10;ZwZaEmkDagBWSfYkB48sDSz1ncsp+LGjcD+8xYHUjhW77gHFN8cMbhowO3lnLfaNhIqynIWbycXV&#10;EccFkLL/iBU9BnuPEWiobRsoJFIYoZNaz2eFKA8m6DC7SpfzbMaZIF+aLa7TLGqYQH663lnn30ts&#10;WdgU3FILRHg4PDgf0oH8FBJec6hVtVVaR8Puyo227ADULtv4xQpehGnD+oIvszQbGfgrxDR+f4Jo&#10;lae+16ot+OIcBHng7Z2pYld6UHrcU8raHIkM3I0s+qEconLzkz4lVs/ErMWxzWksadOg/cFZTy1e&#10;cPd9D1Zypj8YUmc5m8/DTERjnt2kZNhLT3npASMIquCes3G78XGOAm8G70jFWkV+g9xjJseUqXUj&#10;7ccxC7NxaceoXz+D9U8AAAD//wMAUEsDBBQABgAIAAAAIQAvHRUX4AAAAAsBAAAPAAAAZHJzL2Rv&#10;d25yZXYueG1sTI/LTsMwEEX3SPyDNUhsUOs0QOqGOBVCAtEdFARbN54mEX4E203D3zNdwXJ0j+6c&#10;W60na9iIIfbeSVjMM2DoGq9710p4f3ucCWAxKaeV8Q4l/GCEdX1+VqlS+6N7xXGbWkYlLpZKQpfS&#10;UHIemw6tinM/oKNs74NVic7Qch3Ukcqt4XmWFdyq3tGHTg340GHztT1YCeLmefyMm+uXj6bYm1W6&#10;Wo5P30HKy4vp/g5Ywin9wXDSJ3WoyWnnD05HZiTky4JICbNFLmgDEaIoVsB2p0jcAq8r/n9D/QsA&#10;AP//AwBQSwECLQAUAAYACAAAACEAtoM4kv4AAADhAQAAEwAAAAAAAAAAAAAAAAAAAAAAW0NvbnRl&#10;bnRfVHlwZXNdLnhtbFBLAQItABQABgAIAAAAIQA4/SH/1gAAAJQBAAALAAAAAAAAAAAAAAAAAC8B&#10;AABfcmVscy8ucmVsc1BLAQItABQABgAIAAAAIQDTDdaeLwIAAFQEAAAOAAAAAAAAAAAAAAAAAC4C&#10;AABkcnMvZTJvRG9jLnhtbFBLAQItABQABgAIAAAAIQAvHRUX4AAAAAsBAAAPAAAAAAAAAAAAAAAA&#10;AIkEAABkcnMvZG93bnJldi54bWxQSwUGAAAAAAQABADzAAAAlgUAAAAA&#10;">
                <v:textbox>
                  <w:txbxContent>
                    <w:p w:rsidR="00E047D9" w:rsidRPr="0072224B" w:rsidRDefault="00E047D9" w:rsidP="00E047D9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07/08/2017</w:t>
                      </w:r>
                    </w:p>
                    <w:p w:rsidR="00E047D9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047D9" w:rsidRPr="00DC369E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págs. 26 e 27</w:t>
                      </w:r>
                    </w:p>
                    <w:p w:rsidR="00E047D9" w:rsidRPr="00DC369E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pág. 55; atividade págs. 52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54</w:t>
                      </w:r>
                      <w:proofErr w:type="gramEnd"/>
                    </w:p>
                    <w:p w:rsidR="00E047D9" w:rsidRPr="00DC369E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tabuada):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E047D9" w:rsidRPr="00DC369E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129 e pág. 76; atividade págs. 72 e 73.</w:t>
                      </w:r>
                    </w:p>
                    <w:p w:rsidR="00E047D9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047D9" w:rsidRPr="00DC369E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E047D9" w:rsidRPr="00DC369E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E047D9" w:rsidRPr="00DC369E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tabuada):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E047D9" w:rsidRPr="00D05DE8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pág. 75</w:t>
                      </w:r>
                    </w:p>
                    <w:p w:rsidR="00E047D9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E047D9" w:rsidRPr="0072224B" w:rsidRDefault="00E047D9" w:rsidP="00E047D9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E047D9" w:rsidRPr="0072224B" w:rsidRDefault="00E047D9" w:rsidP="00E047D9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047D9" w:rsidRDefault="00E047D9" w:rsidP="00E047D9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047D9" w:rsidRPr="0072224B" w:rsidRDefault="00E047D9" w:rsidP="00E047D9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047D9" w:rsidRPr="0072224B" w:rsidRDefault="00E047D9" w:rsidP="00E047D9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047D9" w:rsidRPr="000344FA" w:rsidRDefault="00E047D9" w:rsidP="00E047D9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047D9" w:rsidRPr="005D4200" w:rsidRDefault="00E047D9" w:rsidP="00E047D9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047D9" w:rsidRDefault="00E047D9" w:rsidP="00E047D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047D9" w:rsidRDefault="00E047D9" w:rsidP="00E047D9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10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D9"/>
    <w:rsid w:val="004C107D"/>
    <w:rsid w:val="00E0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7D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047D9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E047D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7D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047D9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E047D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2017-08-07T11:22:00Z</dcterms:created>
  <dcterms:modified xsi:type="dcterms:W3CDTF">2017-08-07T11:25:00Z</dcterms:modified>
</cp:coreProperties>
</file>