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44" w:rsidRDefault="00EC0D9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236601</wp:posOffset>
                </wp:positionH>
                <wp:positionV relativeFrom="paragraph">
                  <wp:posOffset>7037197</wp:posOffset>
                </wp:positionV>
                <wp:extent cx="5266690" cy="1403985"/>
                <wp:effectExtent l="0" t="0" r="10160" b="1333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D93" w:rsidRPr="0072224B" w:rsidRDefault="00EC0D93" w:rsidP="00EC0D9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06/09/2017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C0D93" w:rsidRPr="00631359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setembro; atividade no livro págs. 66, 67, 68 e 69</w:t>
                            </w:r>
                          </w:p>
                          <w:p w:rsidR="00EC0D93" w:rsidRPr="003F7DDF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ditadura militar págs. 100 a 105</w:t>
                            </w:r>
                          </w:p>
                          <w:p w:rsidR="00EC0D93" w:rsidRPr="003F7DDF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lei do amor págs. 74 a 78</w:t>
                            </w:r>
                          </w:p>
                          <w:p w:rsidR="00EC0D93" w:rsidRPr="003F7DDF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atividade; atividade alusiva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ao 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setembro.</w:t>
                            </w:r>
                          </w:p>
                          <w:p w:rsidR="00EC0D93" w:rsidRPr="00CC16CF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e atividade sobre literatura piauiense tema do desfile cívico.</w:t>
                            </w:r>
                          </w:p>
                          <w:p w:rsidR="00EC0D93" w:rsidRPr="006C5BCE" w:rsidRDefault="00EC0D93" w:rsidP="00EC0D93">
                            <w:pPr>
                              <w:pStyle w:val="SemEspaamen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D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Religião: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79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D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106 e 107</w:t>
                            </w:r>
                          </w:p>
                          <w:p w:rsidR="00EC0D93" w:rsidRPr="00BE60D0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C0D93" w:rsidRPr="005D4200" w:rsidRDefault="00EC0D93" w:rsidP="00EC0D9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C0D93" w:rsidRDefault="00EC0D93" w:rsidP="00EC0D9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C0D93" w:rsidRDefault="00EC0D93" w:rsidP="00EC0D9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.65pt;margin-top:554.1pt;width:414.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">
                <v:textbox style="mso-fit-shape-to-text:t">
                  <w:txbxContent>
                    <w:p w:rsidR="00EC0D93" w:rsidRPr="0072224B" w:rsidRDefault="00EC0D93" w:rsidP="00EC0D9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06/09/2017</w:t>
                      </w: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C0D93" w:rsidRPr="00631359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setembro; atividade no livro págs. 66, 67, 68 e 69</w:t>
                      </w:r>
                    </w:p>
                    <w:p w:rsidR="00EC0D93" w:rsidRPr="003F7DDF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ditadura militar págs. 100 a 105</w:t>
                      </w:r>
                    </w:p>
                    <w:p w:rsidR="00EC0D93" w:rsidRPr="003F7DDF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lei do amor págs. 74 a 78</w:t>
                      </w:r>
                    </w:p>
                    <w:p w:rsidR="00EC0D93" w:rsidRPr="003F7DDF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atividade; atividade alusiva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ao 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setembro.</w:t>
                      </w:r>
                    </w:p>
                    <w:p w:rsidR="00EC0D93" w:rsidRPr="00CC16CF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e atividade sobre literatura piauiense tema do desfile cívico.</w:t>
                      </w:r>
                    </w:p>
                    <w:p w:rsidR="00EC0D93" w:rsidRPr="006C5BCE" w:rsidRDefault="00EC0D93" w:rsidP="00EC0D93">
                      <w:pPr>
                        <w:pStyle w:val="SemEspaamento"/>
                        <w:rPr>
                          <w:sz w:val="6"/>
                          <w:szCs w:val="6"/>
                        </w:rPr>
                      </w:pP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D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Religião: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79</w:t>
                      </w: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D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106 e 107</w:t>
                      </w:r>
                    </w:p>
                    <w:p w:rsidR="00EC0D93" w:rsidRPr="00BE60D0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C0D93" w:rsidRPr="005D4200" w:rsidRDefault="00EC0D93" w:rsidP="00EC0D9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C0D93" w:rsidRDefault="00EC0D93" w:rsidP="00EC0D9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C0D93" w:rsidRDefault="00EC0D93" w:rsidP="00EC0D9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236601</wp:posOffset>
                </wp:positionH>
                <wp:positionV relativeFrom="paragraph">
                  <wp:posOffset>5288864</wp:posOffset>
                </wp:positionV>
                <wp:extent cx="5266690" cy="1748333"/>
                <wp:effectExtent l="0" t="0" r="10160" b="2349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1748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D93" w:rsidRPr="00F80B11" w:rsidRDefault="00EC0D93" w:rsidP="00EC0D9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4º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06/09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/2017</w:t>
                            </w:r>
                          </w:p>
                          <w:p w:rsidR="00EC0D93" w:rsidRPr="00F80B11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C0D93" w:rsidRPr="0070148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128 e 129 estudo da pág. 130 e resolução das págs. 131 e 132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dialogando sobre o tema do Desfile Cívico; atividade de leitura e interpretação de texto – Literatura piauiense atividade no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caderno</w:t>
                            </w:r>
                            <w:proofErr w:type="gramEnd"/>
                          </w:p>
                          <w:p w:rsidR="00EC0D93" w:rsidRPr="00631359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da atividade do livro págs. 70 a 73.</w:t>
                            </w:r>
                          </w:p>
                          <w:p w:rsidR="00EC0D93" w:rsidRPr="00BB0C3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148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16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</w:t>
                            </w:r>
                          </w:p>
                          <w:p w:rsidR="00EC0D93" w:rsidRPr="00F80B11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16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leitura do paradidático “Conquista Esporte Clube” será dia 14/09.</w:t>
                            </w:r>
                          </w:p>
                          <w:p w:rsidR="00EC0D93" w:rsidRPr="00F80B11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C0D93" w:rsidRPr="00F80B11" w:rsidRDefault="00EC0D93" w:rsidP="00EC0D9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 9984-1531; Claro 9421-</w:t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C0D93" w:rsidRPr="00F80B11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9926-1415 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C0D93" w:rsidRDefault="00EC0D93" w:rsidP="00EC0D93"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Aparecida (Psicóloga): 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65pt;margin-top:416.45pt;width:414.7pt;height:1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">
                <v:textbox>
                  <w:txbxContent>
                    <w:p w:rsidR="00EC0D93" w:rsidRPr="00F80B11" w:rsidRDefault="00EC0D93" w:rsidP="00EC0D9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4º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06/09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/2017</w:t>
                      </w:r>
                    </w:p>
                    <w:p w:rsidR="00EC0D93" w:rsidRPr="00F80B11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C0D93" w:rsidRPr="0070148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128 e 129 estudo da pág. 130 e resolução das págs. 131 e 132</w:t>
                      </w: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dialogando sobre o tema do Desfile Cívico; atividade de leitura e interpretação de texto – Literatura piauiense atividade no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caderno</w:t>
                      </w:r>
                      <w:proofErr w:type="gramEnd"/>
                    </w:p>
                    <w:p w:rsidR="00EC0D93" w:rsidRPr="00631359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da atividade do livro págs. 70 a 73.</w:t>
                      </w:r>
                    </w:p>
                    <w:p w:rsidR="00EC0D93" w:rsidRPr="00BB0C3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148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16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</w:t>
                      </w:r>
                    </w:p>
                    <w:p w:rsidR="00EC0D93" w:rsidRPr="00F80B11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16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leitura do paradidático “Conquista Esporte Clube” será dia 14/09.</w:t>
                      </w:r>
                    </w:p>
                    <w:p w:rsidR="00EC0D93" w:rsidRPr="00F80B11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C0D93" w:rsidRPr="00F80B11" w:rsidRDefault="00EC0D93" w:rsidP="00EC0D9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: TIM 9984-1531; Claro 9421-</w:t>
                      </w:r>
                      <w:proofErr w:type="gramStart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C0D93" w:rsidRPr="00F80B11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9926-1415 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C0D93" w:rsidRDefault="00EC0D93" w:rsidP="00EC0D93"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Aparecida (Psicóloga): 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236601</wp:posOffset>
                </wp:positionH>
                <wp:positionV relativeFrom="paragraph">
                  <wp:posOffset>3430803</wp:posOffset>
                </wp:positionV>
                <wp:extent cx="5266690" cy="1858061"/>
                <wp:effectExtent l="0" t="0" r="10160" b="279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1858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D93" w:rsidRPr="0072224B" w:rsidRDefault="00EC0D93" w:rsidP="00EC0D9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06/09/2017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C0D93" w:rsidRPr="00DC3007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setembro; correção da pág. 270 do livro didático; atividade no caderno</w:t>
                            </w:r>
                          </w:p>
                          <w:p w:rsidR="00EC0D93" w:rsidRPr="00631359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da atividade do livro págs.: 68 a 71.</w:t>
                            </w:r>
                          </w:p>
                          <w:p w:rsidR="00EC0D93" w:rsidRPr="00F14CE5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motoras</w:t>
                            </w:r>
                            <w:proofErr w:type="gramEnd"/>
                          </w:p>
                          <w:p w:rsidR="00EC0D93" w:rsidRPr="00DC3007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o Barroco: uma arte da nobreza; resolução da pág. 91 do livro didático.</w:t>
                            </w:r>
                          </w:p>
                          <w:p w:rsidR="00EC0D93" w:rsidRPr="0070148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95 a 97 e 134 a 136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127</w:t>
                            </w:r>
                          </w:p>
                          <w:p w:rsidR="00EC0D93" w:rsidRP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4A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C0D93" w:rsidRP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16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leitura do paradidático “Valente e Pedro Preguiça” será dia 14/09.</w:t>
                            </w:r>
                          </w:p>
                          <w:p w:rsidR="00EC0D93" w:rsidRPr="00C55CC0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C0D93" w:rsidRPr="005D4200" w:rsidRDefault="00EC0D93" w:rsidP="00EC0D9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C0D93" w:rsidRDefault="00EC0D93" w:rsidP="00EC0D9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C0D93" w:rsidRDefault="00EC0D93" w:rsidP="00EC0D9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65pt;margin-top:270.15pt;width:414.7pt;height:1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">
                <v:textbox>
                  <w:txbxContent>
                    <w:p w:rsidR="00EC0D93" w:rsidRPr="0072224B" w:rsidRDefault="00EC0D93" w:rsidP="00EC0D9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06/09/2017</w:t>
                      </w: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C0D93" w:rsidRPr="00DC3007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setembro; correção da pág. 270 do livro didático; atividade no caderno</w:t>
                      </w:r>
                    </w:p>
                    <w:p w:rsidR="00EC0D93" w:rsidRPr="00631359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da atividade do livro págs.: 68 a 71.</w:t>
                      </w:r>
                    </w:p>
                    <w:p w:rsidR="00EC0D93" w:rsidRPr="00F14CE5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motoras</w:t>
                      </w:r>
                      <w:proofErr w:type="gramEnd"/>
                    </w:p>
                    <w:p w:rsidR="00EC0D93" w:rsidRPr="00DC3007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o Barroco: uma arte da nobreza; resolução da pág. 91 do livro didático.</w:t>
                      </w:r>
                    </w:p>
                    <w:p w:rsidR="00EC0D93" w:rsidRPr="0070148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95 a 97 e 134 a 136</w:t>
                      </w: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127</w:t>
                      </w:r>
                    </w:p>
                    <w:p w:rsidR="00EC0D93" w:rsidRP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64A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C0D93" w:rsidRP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16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leitura do paradidático “Valente e Pedro Preguiça” será dia 14/09.</w:t>
                      </w:r>
                    </w:p>
                    <w:p w:rsidR="00EC0D93" w:rsidRPr="00C55CC0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C0D93" w:rsidRPr="005D4200" w:rsidRDefault="00EC0D93" w:rsidP="00EC0D9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C0D93" w:rsidRDefault="00EC0D93" w:rsidP="00EC0D9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C0D93" w:rsidRDefault="00EC0D93" w:rsidP="00EC0D9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236601</wp:posOffset>
                </wp:positionH>
                <wp:positionV relativeFrom="paragraph">
                  <wp:posOffset>1623949</wp:posOffset>
                </wp:positionV>
                <wp:extent cx="5266690" cy="1799539"/>
                <wp:effectExtent l="0" t="0" r="10160" b="107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1799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D93" w:rsidRPr="0072224B" w:rsidRDefault="00EC0D93" w:rsidP="00EC0D9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06/09/2017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C0D93" w:rsidRPr="00F55002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Regras de convivência págs. 85 a 87</w:t>
                            </w:r>
                          </w:p>
                          <w:p w:rsidR="00EC0D93" w:rsidRPr="00F55002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EC0D93" w:rsidRPr="00F55002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ortografia</w:t>
                            </w:r>
                          </w:p>
                          <w:p w:rsidR="00EC0D93" w:rsidRPr="007026CE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dos animais domésticos e silvestres págs. 127 a 129.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500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</w:t>
                            </w:r>
                          </w:p>
                          <w:p w:rsidR="00EC0D93" w:rsidRPr="00F55002" w:rsidRDefault="00EC0D93" w:rsidP="00EC0D9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26C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178 a 182</w:t>
                            </w:r>
                          </w:p>
                          <w:p w:rsidR="00EC0D93" w:rsidRPr="002177CF" w:rsidRDefault="00EC0D93" w:rsidP="00EC0D93">
                            <w:pPr>
                              <w:pStyle w:val="SemEspaamen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EC0D93" w:rsidRPr="00C26877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C0D93" w:rsidRPr="005D4200" w:rsidRDefault="00EC0D93" w:rsidP="00EC0D9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EC0D93" w:rsidRDefault="00EC0D93" w:rsidP="00EC0D9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.65pt;margin-top:127.85pt;width:414.7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">
                <v:textbox>
                  <w:txbxContent>
                    <w:p w:rsidR="00EC0D93" w:rsidRPr="0072224B" w:rsidRDefault="00EC0D93" w:rsidP="00EC0D9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06/09/2017</w:t>
                      </w: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C0D93" w:rsidRPr="00F55002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Regras de convivência págs. 85 a 87</w:t>
                      </w:r>
                    </w:p>
                    <w:p w:rsidR="00EC0D93" w:rsidRPr="00F55002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EC0D93" w:rsidRPr="00F55002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ortografia</w:t>
                      </w:r>
                    </w:p>
                    <w:p w:rsidR="00EC0D93" w:rsidRPr="007026CE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dos animais domésticos e silvestres págs. 127 a 129.</w:t>
                      </w:r>
                    </w:p>
                    <w:p w:rsidR="00EC0D93" w:rsidRDefault="00EC0D93" w:rsidP="00EC0D9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EC0D93" w:rsidRDefault="00EC0D93" w:rsidP="00EC0D9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EC0D93" w:rsidRDefault="00EC0D93" w:rsidP="00EC0D9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500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</w:t>
                      </w:r>
                    </w:p>
                    <w:p w:rsidR="00EC0D93" w:rsidRPr="00F55002" w:rsidRDefault="00EC0D93" w:rsidP="00EC0D9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26C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178 a 182</w:t>
                      </w:r>
                    </w:p>
                    <w:p w:rsidR="00EC0D93" w:rsidRPr="002177CF" w:rsidRDefault="00EC0D93" w:rsidP="00EC0D93">
                      <w:pPr>
                        <w:pStyle w:val="SemEspaamen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EC0D93" w:rsidRPr="00C26877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C0D93" w:rsidRPr="005D4200" w:rsidRDefault="00EC0D93" w:rsidP="00EC0D9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EC0D93" w:rsidRDefault="00EC0D93" w:rsidP="00EC0D9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236601</wp:posOffset>
                </wp:positionH>
                <wp:positionV relativeFrom="paragraph">
                  <wp:posOffset>-738861</wp:posOffset>
                </wp:positionV>
                <wp:extent cx="5266944" cy="2362810"/>
                <wp:effectExtent l="0" t="0" r="1016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944" cy="23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D93" w:rsidRPr="0072224B" w:rsidRDefault="00EC0D93" w:rsidP="00EC0D9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06/09/2017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C0D93" w:rsidRPr="00B05AEF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198, 199, 200, 201 e 202.</w:t>
                            </w:r>
                          </w:p>
                          <w:p w:rsidR="00EC0D93" w:rsidRPr="00B05AEF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oral</w:t>
                            </w:r>
                          </w:p>
                          <w:p w:rsidR="00EC0D93" w:rsidRPr="00B05AEF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págs. 84, 85, 87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</w:t>
                            </w:r>
                            <w:proofErr w:type="gramEnd"/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C0D93" w:rsidRPr="00B05AEF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págs. 332 e 333</w:t>
                            </w:r>
                          </w:p>
                          <w:p w:rsidR="00EC0D93" w:rsidRPr="00B05AEF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EC0D93" w:rsidRPr="00BA7BD8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91, 92 e 93</w:t>
                            </w:r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EC0D93" w:rsidRPr="0072224B" w:rsidRDefault="00EC0D93" w:rsidP="00EC0D9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EC0D93" w:rsidRPr="0072224B" w:rsidRDefault="00EC0D93" w:rsidP="00EC0D93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C0D93" w:rsidRDefault="00EC0D93" w:rsidP="00EC0D9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C0D93" w:rsidRPr="0072224B" w:rsidRDefault="00EC0D93" w:rsidP="00EC0D9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C0D93" w:rsidRPr="0072224B" w:rsidRDefault="00EC0D93" w:rsidP="00EC0D93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C0D93" w:rsidRPr="000344FA" w:rsidRDefault="00EC0D93" w:rsidP="00EC0D93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C0D93" w:rsidRPr="005D4200" w:rsidRDefault="00EC0D93" w:rsidP="00EC0D9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C0D93" w:rsidRDefault="00EC0D93" w:rsidP="00EC0D9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C0D93" w:rsidRDefault="00EC0D93" w:rsidP="00EC0D9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.65pt;margin-top:-58.2pt;width:414.7pt;height:1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">
                <v:textbox>
                  <w:txbxContent>
                    <w:p w:rsidR="00EC0D93" w:rsidRPr="0072224B" w:rsidRDefault="00EC0D93" w:rsidP="00EC0D9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06/09/2017</w:t>
                      </w: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C0D93" w:rsidRPr="00B05AEF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198, 199, 200, 201 e 202.</w:t>
                      </w:r>
                    </w:p>
                    <w:p w:rsidR="00EC0D93" w:rsidRPr="00B05AEF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oral</w:t>
                      </w:r>
                    </w:p>
                    <w:p w:rsidR="00EC0D93" w:rsidRPr="00B05AEF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págs. 84, 85, 87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89</w:t>
                      </w:r>
                      <w:proofErr w:type="gramEnd"/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C0D93" w:rsidRPr="00B05AEF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págs. 332 e 333</w:t>
                      </w:r>
                    </w:p>
                    <w:p w:rsidR="00EC0D93" w:rsidRPr="00B05AEF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EC0D93" w:rsidRPr="00BA7BD8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91, 92 e 93</w:t>
                      </w:r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EC0D93" w:rsidRPr="0072224B" w:rsidRDefault="00EC0D93" w:rsidP="00EC0D9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EC0D93" w:rsidRPr="0072224B" w:rsidRDefault="00EC0D93" w:rsidP="00EC0D93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C0D93" w:rsidRDefault="00EC0D93" w:rsidP="00EC0D9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C0D93" w:rsidRPr="0072224B" w:rsidRDefault="00EC0D93" w:rsidP="00EC0D9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C0D93" w:rsidRPr="0072224B" w:rsidRDefault="00EC0D93" w:rsidP="00EC0D93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C0D93" w:rsidRPr="000344FA" w:rsidRDefault="00EC0D93" w:rsidP="00EC0D93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C0D93" w:rsidRPr="005D4200" w:rsidRDefault="00EC0D93" w:rsidP="00EC0D9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C0D93" w:rsidRDefault="00EC0D93" w:rsidP="00EC0D9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C0D93" w:rsidRDefault="00EC0D93" w:rsidP="00EC0D9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1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93"/>
    <w:rsid w:val="00821444"/>
    <w:rsid w:val="00E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D9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C0D9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C0D9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D9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C0D9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C0D9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2017-09-13T10:23:00Z</dcterms:created>
  <dcterms:modified xsi:type="dcterms:W3CDTF">2017-09-13T10:26:00Z</dcterms:modified>
</cp:coreProperties>
</file>